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A6324" w14:textId="77777777" w:rsidR="00A81FE9" w:rsidRPr="00F55DBC" w:rsidRDefault="00A81FE9" w:rsidP="00F67478">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14:paraId="570A13E6" w14:textId="77777777" w:rsidR="00A81FE9" w:rsidRDefault="00A81FE9" w:rsidP="00F67478">
      <w:pPr>
        <w:rPr>
          <w:rFonts w:asciiTheme="minorHAnsi" w:hAnsiTheme="minorHAnsi" w:cstheme="minorHAnsi"/>
          <w:b/>
          <w:sz w:val="22"/>
          <w:szCs w:val="22"/>
          <w:lang w:val="en-GB"/>
        </w:rPr>
      </w:pPr>
    </w:p>
    <w:p w14:paraId="38AA44C2" w14:textId="77777777" w:rsidR="00A81FE9" w:rsidRDefault="00A81FE9" w:rsidP="00F67478">
      <w:pPr>
        <w:rPr>
          <w:rFonts w:asciiTheme="minorHAnsi" w:hAnsiTheme="minorHAnsi" w:cstheme="minorHAnsi"/>
          <w:sz w:val="22"/>
          <w:szCs w:val="22"/>
          <w:lang w:val="en-GB"/>
        </w:rPr>
      </w:pPr>
    </w:p>
    <w:p w14:paraId="771C9705" w14:textId="77777777" w:rsidR="00A81FE9" w:rsidRDefault="00A81FE9" w:rsidP="00F67478">
      <w:pPr>
        <w:rPr>
          <w:rFonts w:asciiTheme="minorHAnsi" w:hAnsiTheme="minorHAnsi" w:cstheme="minorHAnsi"/>
          <w:sz w:val="22"/>
          <w:szCs w:val="22"/>
          <w:lang w:val="en-GB"/>
        </w:rPr>
      </w:pPr>
    </w:p>
    <w:p w14:paraId="1EDAA523" w14:textId="77777777" w:rsidR="00A81FE9" w:rsidRDefault="00A81FE9" w:rsidP="00F67478">
      <w:pPr>
        <w:rPr>
          <w:rFonts w:asciiTheme="minorHAnsi" w:hAnsiTheme="minorHAnsi" w:cstheme="minorHAnsi"/>
          <w:b/>
          <w:sz w:val="22"/>
          <w:szCs w:val="22"/>
          <w:lang w:val="en-GB"/>
        </w:rPr>
      </w:pPr>
      <w:r w:rsidRPr="00882116">
        <w:rPr>
          <w:rFonts w:asciiTheme="minorHAnsi" w:hAnsiTheme="minorHAnsi" w:cstheme="minorHAnsi"/>
          <w:b/>
          <w:sz w:val="22"/>
          <w:szCs w:val="22"/>
          <w:lang w:val="en-GB"/>
        </w:rPr>
        <w:t>This</w:t>
      </w:r>
      <w:r>
        <w:rPr>
          <w:rFonts w:asciiTheme="minorHAnsi" w:hAnsiTheme="minorHAnsi" w:cstheme="minorHAnsi"/>
          <w:b/>
          <w:sz w:val="22"/>
          <w:szCs w:val="22"/>
          <w:lang w:val="en-GB"/>
        </w:rPr>
        <w:t xml:space="preserve"> </w:t>
      </w:r>
      <w:r w:rsidRPr="00882116">
        <w:rPr>
          <w:rFonts w:asciiTheme="minorHAnsi" w:hAnsiTheme="minorHAnsi" w:cstheme="minorHAnsi"/>
          <w:b/>
          <w:sz w:val="22"/>
          <w:szCs w:val="22"/>
          <w:lang w:val="en-GB"/>
        </w:rPr>
        <w:t xml:space="preserve">project description template consists of </w:t>
      </w:r>
    </w:p>
    <w:p w14:paraId="44FDEF2E" w14:textId="77777777" w:rsidR="00A81FE9" w:rsidRPr="00882116" w:rsidRDefault="00A81FE9" w:rsidP="00F67478">
      <w:pPr>
        <w:rPr>
          <w:rFonts w:asciiTheme="minorHAnsi" w:hAnsiTheme="minorHAnsi" w:cstheme="minorHAnsi"/>
          <w:b/>
          <w:sz w:val="22"/>
          <w:szCs w:val="22"/>
          <w:lang w:val="en-GB"/>
        </w:rPr>
      </w:pPr>
    </w:p>
    <w:p w14:paraId="5CCD8BC7" w14:textId="77777777" w:rsidR="00A81FE9" w:rsidRPr="00882116" w:rsidRDefault="00A81FE9" w:rsidP="00F67478">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Pr>
          <w:rFonts w:asciiTheme="minorHAnsi" w:hAnsiTheme="minorHAnsi" w:cstheme="minorHAnsi"/>
          <w:sz w:val="22"/>
          <w:szCs w:val="22"/>
          <w:lang w:val="en-GB"/>
        </w:rPr>
        <w:t>O</w:t>
      </w:r>
      <w:r w:rsidRPr="00882116">
        <w:rPr>
          <w:rFonts w:asciiTheme="minorHAnsi" w:hAnsiTheme="minorHAnsi" w:cstheme="minorHAnsi"/>
          <w:sz w:val="22"/>
          <w:szCs w:val="22"/>
          <w:lang w:val="en-GB"/>
        </w:rPr>
        <w:t>verview of the chapters and sections to be used as the structure of the project description</w:t>
      </w:r>
    </w:p>
    <w:p w14:paraId="547849DA" w14:textId="77777777" w:rsidR="00A81FE9" w:rsidRPr="00882116" w:rsidRDefault="00A81FE9" w:rsidP="00F67478">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5B61400" w14:textId="77777777" w:rsidR="00A81FE9" w:rsidRPr="00882116" w:rsidRDefault="00A81FE9" w:rsidP="00F67478">
      <w:pPr>
        <w:rPr>
          <w:rFonts w:asciiTheme="minorHAnsi" w:hAnsiTheme="minorHAnsi" w:cstheme="minorHAnsi"/>
          <w:sz w:val="22"/>
          <w:szCs w:val="22"/>
          <w:lang w:val="en-GB"/>
        </w:rPr>
      </w:pPr>
    </w:p>
    <w:p w14:paraId="552A1BBD" w14:textId="77777777" w:rsidR="00A81FE9" w:rsidRPr="00882116" w:rsidRDefault="00A81FE9" w:rsidP="00F67478">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B771666" w14:textId="77777777" w:rsidR="00A81FE9" w:rsidRDefault="00A81FE9" w:rsidP="00F67478">
      <w:pPr>
        <w:rPr>
          <w:rFonts w:asciiTheme="minorHAnsi" w:hAnsiTheme="minorHAnsi" w:cstheme="minorHAnsi"/>
          <w:b/>
          <w:bCs/>
          <w:sz w:val="22"/>
          <w:szCs w:val="22"/>
          <w:lang w:val="en-GB"/>
        </w:rPr>
      </w:pPr>
    </w:p>
    <w:p w14:paraId="32A320BF" w14:textId="77777777" w:rsidR="00A81FE9" w:rsidRDefault="00A81FE9" w:rsidP="00F67478">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14:paraId="372C031F" w14:textId="77777777" w:rsidR="00A81FE9" w:rsidRPr="00882116" w:rsidRDefault="00A81FE9" w:rsidP="00F67478">
      <w:pPr>
        <w:rPr>
          <w:rFonts w:asciiTheme="minorHAnsi" w:hAnsiTheme="minorHAnsi" w:cstheme="minorHAnsi"/>
          <w:b/>
          <w:bCs/>
          <w:sz w:val="28"/>
          <w:szCs w:val="28"/>
          <w:lang w:val="en-GB"/>
        </w:rPr>
      </w:pPr>
    </w:p>
    <w:p w14:paraId="2E809DE5" w14:textId="77777777" w:rsidR="00A81FE9" w:rsidRPr="00882116" w:rsidRDefault="00A81FE9" w:rsidP="00F67478">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14:paraId="173627AC" w14:textId="77777777" w:rsidR="00A81FE9" w:rsidRPr="00882116" w:rsidRDefault="00A81FE9" w:rsidP="00F67478">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139C9DEB" w14:textId="77777777" w:rsidR="00A81FE9" w:rsidRPr="00882116" w:rsidRDefault="00A81FE9" w:rsidP="00F67478">
      <w:pPr>
        <w:numPr>
          <w:ilvl w:val="1"/>
          <w:numId w:val="5"/>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 and methodology</w:t>
      </w:r>
    </w:p>
    <w:p w14:paraId="7A630F31" w14:textId="77777777" w:rsidR="00A81FE9" w:rsidRPr="00882116" w:rsidRDefault="00A81FE9" w:rsidP="00F67478">
      <w:pPr>
        <w:pStyle w:val="Listeavsnitt"/>
        <w:numPr>
          <w:ilvl w:val="1"/>
          <w:numId w:val="5"/>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454ACE4D" w14:textId="77777777" w:rsidR="00A81FE9" w:rsidRPr="00882116" w:rsidRDefault="00A81FE9" w:rsidP="00F67478">
      <w:pPr>
        <w:pStyle w:val="Listeavsnitt"/>
        <w:rPr>
          <w:rFonts w:asciiTheme="minorHAnsi" w:hAnsiTheme="minorHAnsi" w:cstheme="minorHAnsi"/>
          <w:sz w:val="22"/>
          <w:szCs w:val="22"/>
          <w:lang w:val="en-GB"/>
        </w:rPr>
      </w:pPr>
    </w:p>
    <w:p w14:paraId="61D9316B" w14:textId="77777777" w:rsidR="00A81FE9" w:rsidRPr="00882116" w:rsidRDefault="00A81FE9" w:rsidP="00F67478">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14:paraId="6449C0B8" w14:textId="77777777" w:rsidR="00A81FE9" w:rsidRPr="00882116" w:rsidRDefault="00A81FE9" w:rsidP="00F67478">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7C732D6E" w14:textId="77777777" w:rsidR="00A81FE9" w:rsidRDefault="00A81FE9" w:rsidP="00F67478">
      <w:pPr>
        <w:numPr>
          <w:ilvl w:val="1"/>
          <w:numId w:val="4"/>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69A2C5F3" w14:textId="77777777" w:rsidR="00A81FE9" w:rsidRPr="00882116" w:rsidRDefault="00A81FE9" w:rsidP="00F67478">
      <w:pPr>
        <w:ind w:left="720"/>
        <w:rPr>
          <w:rFonts w:asciiTheme="minorHAnsi" w:hAnsiTheme="minorHAnsi" w:cstheme="minorHAnsi"/>
          <w:bCs/>
          <w:sz w:val="22"/>
          <w:szCs w:val="22"/>
          <w:lang w:val="en-GB"/>
        </w:rPr>
      </w:pPr>
    </w:p>
    <w:p w14:paraId="2490F82F" w14:textId="77777777" w:rsidR="00A81FE9" w:rsidRPr="00882116" w:rsidRDefault="00A81FE9" w:rsidP="00F67478">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14:paraId="688DF50B" w14:textId="77777777" w:rsidR="00A81FE9" w:rsidRPr="00882116" w:rsidRDefault="00A81FE9" w:rsidP="00F67478">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28FE9C43" w14:textId="77777777" w:rsidR="00A81FE9" w:rsidRDefault="00A81FE9" w:rsidP="00F67478">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4ABD7415" w14:textId="77777777" w:rsidR="00A81FE9" w:rsidRDefault="00A81FE9" w:rsidP="00F67478">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611B16E1" w14:textId="77777777" w:rsidR="00A81FE9" w:rsidRDefault="00A81FE9" w:rsidP="00F67478">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74999FE" w14:textId="77777777" w:rsidR="00A81FE9" w:rsidRDefault="00A81FE9" w:rsidP="00F67478">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0DA58077" w14:textId="77777777" w:rsidR="00A81FE9" w:rsidRDefault="00A81FE9" w:rsidP="00F67478">
      <w:pPr>
        <w:ind w:left="360"/>
        <w:rPr>
          <w:rFonts w:asciiTheme="minorHAnsi" w:hAnsiTheme="minorHAnsi" w:cstheme="minorHAnsi"/>
          <w:sz w:val="22"/>
          <w:szCs w:val="22"/>
          <w:lang w:val="en-GB"/>
        </w:rPr>
      </w:pPr>
    </w:p>
    <w:p w14:paraId="213E0AE2" w14:textId="77777777" w:rsidR="00A81FE9" w:rsidRDefault="00A81FE9" w:rsidP="00F67478">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643435AC" w14:textId="77777777" w:rsidR="00A81FE9" w:rsidRDefault="00A81FE9" w:rsidP="00F67478">
      <w:pPr>
        <w:rPr>
          <w:rFonts w:asciiTheme="minorHAnsi" w:hAnsiTheme="minorHAnsi" w:cstheme="minorHAnsi"/>
          <w:sz w:val="22"/>
          <w:szCs w:val="22"/>
          <w:lang w:val="en-GB"/>
        </w:rPr>
      </w:pPr>
    </w:p>
    <w:p w14:paraId="41FC02D1" w14:textId="77777777" w:rsidR="00A81FE9" w:rsidRDefault="00A81FE9" w:rsidP="00F67478">
      <w:pPr>
        <w:rPr>
          <w:rFonts w:asciiTheme="minorHAnsi" w:hAnsiTheme="minorHAnsi" w:cstheme="minorHAnsi"/>
          <w:sz w:val="22"/>
          <w:szCs w:val="22"/>
          <w:lang w:val="en-GB"/>
        </w:rPr>
      </w:pPr>
    </w:p>
    <w:p w14:paraId="7C04E503" w14:textId="77777777" w:rsidR="00A81FE9"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62D2A32B" w14:textId="77777777" w:rsidR="00A81FE9" w:rsidRPr="003C5058"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45CA84DC" w14:textId="77777777" w:rsidR="00A81FE9"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w:t>
      </w:r>
      <w:r>
        <w:rPr>
          <w:rFonts w:asciiTheme="minorHAnsi" w:hAnsiTheme="minorHAnsi" w:cstheme="minorHAnsi"/>
          <w:sz w:val="22"/>
          <w:szCs w:val="22"/>
          <w:lang w:val="en-GB"/>
        </w:rPr>
        <w:t xml:space="preserve">centre </w:t>
      </w:r>
      <w:r w:rsidRPr="003C5058">
        <w:rPr>
          <w:rFonts w:asciiTheme="minorHAnsi" w:hAnsiTheme="minorHAnsi" w:cstheme="minorHAnsi"/>
          <w:sz w:val="22"/>
          <w:szCs w:val="22"/>
          <w:lang w:val="en-GB"/>
        </w:rPr>
        <w:t xml:space="preserve">period, the progress plan including the </w:t>
      </w:r>
      <w:r>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p>
    <w:p w14:paraId="0557B668" w14:textId="77777777" w:rsidR="00A81FE9" w:rsidRPr="003C5058"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10FD5607" w14:textId="77777777" w:rsidR="00A81FE9"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61D9FE64" w14:textId="77777777" w:rsidR="00A81FE9" w:rsidRPr="003C5058"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030136D8" w14:textId="6CB08F8D" w:rsidR="00A81FE9" w:rsidRPr="0067497C" w:rsidRDefault="00A81FE9" w:rsidP="00F67478">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exceed </w:t>
      </w:r>
      <w:r w:rsidR="007632AB">
        <w:rPr>
          <w:rFonts w:asciiTheme="minorHAnsi" w:hAnsiTheme="minorHAnsi" w:cstheme="minorHAnsi"/>
          <w:sz w:val="22"/>
          <w:szCs w:val="22"/>
          <w:lang w:val="en-GB"/>
        </w:rPr>
        <w:t>20</w:t>
      </w:r>
      <w:r w:rsidRPr="003C5058">
        <w:rPr>
          <w:rFonts w:asciiTheme="minorHAnsi" w:hAnsiTheme="minorHAnsi" w:cstheme="minorHAnsi"/>
          <w:sz w:val="22"/>
          <w:szCs w:val="22"/>
          <w:lang w:val="en-GB"/>
        </w:rPr>
        <w:t xml:space="preserve"> pages,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60A1C140" w14:textId="77777777" w:rsidR="00A81FE9" w:rsidRPr="0067497C" w:rsidRDefault="00A81FE9" w:rsidP="00F67478">
      <w:pPr>
        <w:rPr>
          <w:rFonts w:asciiTheme="minorHAnsi" w:hAnsiTheme="minorHAnsi" w:cstheme="minorHAnsi"/>
          <w:sz w:val="22"/>
          <w:szCs w:val="22"/>
          <w:lang w:val="en-GB"/>
        </w:rPr>
      </w:pPr>
    </w:p>
    <w:p w14:paraId="387FAAB7" w14:textId="77777777" w:rsidR="00A81FE9" w:rsidRPr="00882116" w:rsidRDefault="00A81FE9" w:rsidP="00F67478">
      <w:pPr>
        <w:keepNext/>
        <w:keepLines/>
        <w:spacing w:before="200"/>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lastRenderedPageBreak/>
        <w:t>Project title</w:t>
      </w:r>
    </w:p>
    <w:p w14:paraId="14C4FFA1" w14:textId="77777777" w:rsidR="00A81FE9" w:rsidRPr="00882116" w:rsidRDefault="00A81FE9" w:rsidP="00F67478">
      <w:pPr>
        <w:spacing w:after="160"/>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648F9276" w14:textId="77777777" w:rsidR="00A81FE9" w:rsidRPr="00882116" w:rsidRDefault="00A81FE9" w:rsidP="00F67478">
      <w:pPr>
        <w:keepNext/>
        <w:keepLines/>
        <w:spacing w:before="200"/>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Relevance to the call</w:t>
      </w:r>
    </w:p>
    <w:p w14:paraId="72F2A3F0" w14:textId="77777777" w:rsidR="00A81FE9" w:rsidRPr="00882116" w:rsidRDefault="00A81FE9" w:rsidP="00F67478">
      <w:pPr>
        <w:rPr>
          <w:rFonts w:ascii="Calibri" w:eastAsia="Calibri" w:hAnsi="Calibri" w:cs="Arial"/>
          <w:sz w:val="22"/>
          <w:szCs w:val="22"/>
          <w:lang w:val="en-GB" w:eastAsia="en-US"/>
        </w:rPr>
      </w:pPr>
      <w:r w:rsidRPr="00882116">
        <w:rPr>
          <w:rFonts w:ascii="Calibri" w:eastAsia="Calibri" w:hAnsi="Calibri" w:cs="Arial"/>
          <w:sz w:val="22"/>
          <w:szCs w:val="22"/>
          <w:lang w:val="en-GB" w:eastAsia="en-US"/>
        </w:rPr>
        <w:t xml:space="preserve">Describe how and why the proposed </w:t>
      </w:r>
      <w:r>
        <w:rPr>
          <w:rFonts w:ascii="Calibri" w:eastAsia="Calibri" w:hAnsi="Calibri" w:cs="Arial"/>
          <w:sz w:val="22"/>
          <w:szCs w:val="22"/>
          <w:lang w:val="en-GB" w:eastAsia="en-US"/>
        </w:rPr>
        <w:t>centre</w:t>
      </w:r>
      <w:r w:rsidRPr="00882116">
        <w:rPr>
          <w:rFonts w:ascii="Calibri" w:eastAsia="Calibri" w:hAnsi="Calibri" w:cs="Arial"/>
          <w:sz w:val="22"/>
          <w:szCs w:val="22"/>
          <w:lang w:val="en-GB" w:eastAsia="en-US"/>
        </w:rPr>
        <w:t xml:space="preserve"> is relevant to the priorities and contributes to the objectives as specified under the topic in the call for proposal. Make sure you address the relevance </w:t>
      </w:r>
      <w:r>
        <w:rPr>
          <w:rFonts w:ascii="Calibri" w:eastAsia="Calibri" w:hAnsi="Calibri" w:cs="Arial"/>
          <w:sz w:val="22"/>
          <w:szCs w:val="22"/>
          <w:lang w:val="en-GB" w:eastAsia="en-US"/>
        </w:rPr>
        <w:t xml:space="preserve">of the centre </w:t>
      </w:r>
      <w:r w:rsidRPr="00882116">
        <w:rPr>
          <w:rFonts w:ascii="Calibri" w:eastAsia="Calibri" w:hAnsi="Calibri" w:cs="Arial"/>
          <w:sz w:val="22"/>
          <w:szCs w:val="22"/>
          <w:lang w:val="en-GB" w:eastAsia="en-US"/>
        </w:rPr>
        <w:t xml:space="preserve">both in relation to the described priorities, as well as to other aspects mentioned as significant for </w:t>
      </w:r>
      <w:r>
        <w:rPr>
          <w:rFonts w:ascii="Calibri" w:eastAsia="Calibri" w:hAnsi="Calibri" w:cs="Arial"/>
          <w:sz w:val="22"/>
          <w:szCs w:val="22"/>
          <w:lang w:val="en-GB" w:eastAsia="en-US"/>
        </w:rPr>
        <w:t>an FKB.</w:t>
      </w:r>
    </w:p>
    <w:p w14:paraId="61881DAE" w14:textId="77777777" w:rsidR="00A81FE9" w:rsidRDefault="00A81FE9" w:rsidP="00F67478">
      <w:pPr>
        <w:rPr>
          <w:rFonts w:asciiTheme="minorHAnsi" w:hAnsiTheme="minorHAnsi" w:cstheme="minorHAnsi"/>
          <w:sz w:val="22"/>
          <w:szCs w:val="22"/>
          <w:lang w:val="en-GB"/>
        </w:rPr>
      </w:pPr>
    </w:p>
    <w:p w14:paraId="3DE780D7" w14:textId="77777777" w:rsidR="00A81FE9" w:rsidRPr="005D763E" w:rsidRDefault="00A81FE9" w:rsidP="00F67478">
      <w:pPr>
        <w:keepNext/>
        <w:keepLines/>
        <w:numPr>
          <w:ilvl w:val="0"/>
          <w:numId w:val="3"/>
        </w:numPr>
        <w:spacing w:before="200" w:after="160"/>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p>
    <w:p w14:paraId="75468FC5" w14:textId="77777777" w:rsidR="00A81FE9" w:rsidRPr="005D763E" w:rsidRDefault="00A81FE9" w:rsidP="00F67478">
      <w:pPr>
        <w:spacing w:after="160"/>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i.e. the novelty/originality and quality/solidity of the proposed work. </w:t>
      </w:r>
    </w:p>
    <w:p w14:paraId="2F066656" w14:textId="77777777" w:rsidR="00A81FE9" w:rsidRDefault="00A81FE9" w:rsidP="00F67478">
      <w:pPr>
        <w:rPr>
          <w:rFonts w:asciiTheme="minorHAnsi" w:hAnsiTheme="minorHAnsi" w:cstheme="minorHAnsi"/>
          <w:sz w:val="22"/>
          <w:szCs w:val="22"/>
          <w:lang w:val="en-GB"/>
        </w:rPr>
      </w:pPr>
    </w:p>
    <w:p w14:paraId="2390CF21" w14:textId="77777777" w:rsidR="00A81FE9" w:rsidRPr="005D763E" w:rsidRDefault="00A81FE9" w:rsidP="00F67478">
      <w:pPr>
        <w:numPr>
          <w:ilvl w:val="1"/>
          <w:numId w:val="3"/>
        </w:numPr>
        <w:spacing w:after="160"/>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0566EF52" w14:textId="77777777" w:rsidR="00A81FE9" w:rsidRDefault="00A81FE9" w:rsidP="00F67478">
      <w:pPr>
        <w:pStyle w:val="Listeavsnitt"/>
        <w:numPr>
          <w:ilvl w:val="0"/>
          <w:numId w:val="10"/>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58F7D775" w14:textId="77777777" w:rsidR="00A81FE9" w:rsidRPr="00055BB8" w:rsidRDefault="00A81FE9" w:rsidP="00F67478">
      <w:pPr>
        <w:pStyle w:val="Listeavsnitt"/>
        <w:numPr>
          <w:ilvl w:val="0"/>
          <w:numId w:val="10"/>
        </w:numPr>
        <w:rPr>
          <w:rFonts w:asciiTheme="minorHAnsi" w:hAnsiTheme="minorHAnsi" w:cstheme="minorHAnsi"/>
          <w:sz w:val="22"/>
          <w:szCs w:val="22"/>
          <w:lang w:val="en-GB"/>
        </w:rPr>
      </w:pPr>
      <w:r w:rsidRPr="0091114F">
        <w:rPr>
          <w:rFonts w:asciiTheme="minorHAnsi" w:hAnsiTheme="minorHAnsi" w:cstheme="minorHAnsi"/>
          <w:sz w:val="22"/>
          <w:szCs w:val="22"/>
          <w:lang w:val="en-GB"/>
        </w:rPr>
        <w:t>Describe the challenges in the clinical treatment and the treatment from patient's perspective in the fields on which the centre will focus and the relevance for Norwegian health industry. Describe</w:t>
      </w:r>
      <w:r w:rsidRPr="00055BB8">
        <w:rPr>
          <w:rFonts w:asciiTheme="minorHAnsi" w:hAnsiTheme="minorHAnsi" w:cstheme="minorHAnsi"/>
          <w:sz w:val="22"/>
          <w:szCs w:val="22"/>
          <w:lang w:val="en-GB"/>
        </w:rPr>
        <w:t xml:space="preserve"> the underlying knowledge needs that make it important to establish the proposed </w:t>
      </w:r>
      <w:r>
        <w:rPr>
          <w:rFonts w:asciiTheme="minorHAnsi" w:hAnsiTheme="minorHAnsi" w:cstheme="minorHAnsi"/>
          <w:sz w:val="22"/>
          <w:szCs w:val="22"/>
          <w:lang w:val="en-GB"/>
        </w:rPr>
        <w:t>FKB</w:t>
      </w:r>
      <w:r w:rsidRPr="00055BB8">
        <w:rPr>
          <w:rFonts w:asciiTheme="minorHAnsi" w:hAnsiTheme="minorHAnsi" w:cstheme="minorHAnsi"/>
          <w:sz w:val="22"/>
          <w:szCs w:val="22"/>
          <w:lang w:val="en-GB"/>
        </w:rPr>
        <w:t xml:space="preserve"> and the added value of having a centre in the are</w:t>
      </w:r>
      <w:r>
        <w:rPr>
          <w:rFonts w:asciiTheme="minorHAnsi" w:hAnsiTheme="minorHAnsi" w:cstheme="minorHAnsi"/>
          <w:sz w:val="22"/>
          <w:szCs w:val="22"/>
          <w:lang w:val="en-GB"/>
        </w:rPr>
        <w:t>a</w:t>
      </w:r>
      <w:r w:rsidRPr="00055BB8">
        <w:rPr>
          <w:rFonts w:asciiTheme="minorHAnsi" w:hAnsiTheme="minorHAnsi" w:cstheme="minorHAnsi"/>
          <w:sz w:val="22"/>
          <w:szCs w:val="22"/>
          <w:lang w:val="en-GB"/>
        </w:rPr>
        <w:t>. Describe how the proposed centre will expand upon</w:t>
      </w:r>
      <w:r>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complement </w:t>
      </w:r>
      <w:r>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371185F6" w14:textId="77777777" w:rsidR="00A81FE9" w:rsidRPr="00055BB8" w:rsidRDefault="00A81FE9" w:rsidP="00F67478">
      <w:pPr>
        <w:pStyle w:val="Listeavsnitt"/>
        <w:numPr>
          <w:ilvl w:val="0"/>
          <w:numId w:val="10"/>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64CFBC5" w14:textId="77777777" w:rsidR="00A81FE9" w:rsidRDefault="00A81FE9" w:rsidP="00F67478">
      <w:pPr>
        <w:rPr>
          <w:rFonts w:asciiTheme="minorHAnsi" w:hAnsiTheme="minorHAnsi" w:cstheme="minorHAnsi"/>
          <w:sz w:val="22"/>
          <w:szCs w:val="22"/>
          <w:lang w:val="en-GB"/>
        </w:rPr>
      </w:pPr>
    </w:p>
    <w:p w14:paraId="42638065" w14:textId="77777777" w:rsidR="00A81FE9" w:rsidRPr="009910BF" w:rsidRDefault="00A81FE9" w:rsidP="00F67478">
      <w:pPr>
        <w:numPr>
          <w:ilvl w:val="1"/>
          <w:numId w:val="3"/>
        </w:numPr>
        <w:spacing w:after="160"/>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Research questions and hypotheses, theoretical approach and methodology</w:t>
      </w:r>
    </w:p>
    <w:p w14:paraId="7E4175A2" w14:textId="77777777" w:rsidR="00A81FE9" w:rsidRDefault="00A81FE9" w:rsidP="00F67478">
      <w:pPr>
        <w:pStyle w:val="Listeavsnitt"/>
        <w:numPr>
          <w:ilvl w:val="0"/>
          <w:numId w:val="11"/>
        </w:numPr>
        <w:rPr>
          <w:rFonts w:asciiTheme="minorHAnsi" w:hAnsiTheme="minorHAnsi" w:cstheme="minorHAnsi"/>
          <w:sz w:val="22"/>
          <w:szCs w:val="22"/>
          <w:lang w:val="en-GB"/>
        </w:rPr>
      </w:pPr>
      <w:r w:rsidRPr="00C50633">
        <w:rPr>
          <w:rFonts w:asciiTheme="minorHAnsi" w:hAnsiTheme="minorHAnsi" w:cstheme="minorHAnsi"/>
          <w:sz w:val="22"/>
          <w:szCs w:val="22"/>
          <w:lang w:val="en-GB"/>
        </w:rPr>
        <w:t xml:space="preserve">Identify and describe the research questions and/or hypothesis that will be addressed </w:t>
      </w:r>
      <w:r>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 and/or methodology chosen to address the research questions and/or hypothesis. </w:t>
      </w:r>
    </w:p>
    <w:p w14:paraId="304ACAFA" w14:textId="77777777" w:rsidR="00A81FE9" w:rsidRDefault="00A81FE9" w:rsidP="00F67478">
      <w:pPr>
        <w:pStyle w:val="Listeavsnitt"/>
        <w:numPr>
          <w:ilvl w:val="0"/>
          <w:numId w:val="11"/>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and </w:t>
      </w:r>
      <w:r>
        <w:rPr>
          <w:rFonts w:asciiTheme="minorHAnsi" w:hAnsiTheme="minorHAnsi" w:cstheme="minorHAnsi"/>
          <w:sz w:val="22"/>
          <w:szCs w:val="22"/>
          <w:lang w:val="en-GB"/>
        </w:rPr>
        <w:t xml:space="preserve">of </w:t>
      </w:r>
      <w:r w:rsidRPr="00774634">
        <w:rPr>
          <w:rFonts w:asciiTheme="minorHAnsi" w:hAnsiTheme="minorHAnsi" w:cstheme="minorHAnsi"/>
          <w:sz w:val="22"/>
          <w:szCs w:val="22"/>
          <w:lang w:val="en-GB"/>
        </w:rPr>
        <w:t xml:space="preserve">the </w:t>
      </w:r>
      <w:r w:rsidRPr="0091114F">
        <w:rPr>
          <w:rFonts w:asciiTheme="minorHAnsi" w:hAnsiTheme="minorHAnsi" w:cstheme="minorHAnsi"/>
          <w:sz w:val="22"/>
          <w:szCs w:val="22"/>
          <w:lang w:val="en-GB"/>
        </w:rPr>
        <w:t>FK</w:t>
      </w:r>
      <w:r>
        <w:rPr>
          <w:rFonts w:asciiTheme="minorHAnsi" w:hAnsiTheme="minorHAnsi" w:cstheme="minorHAnsi"/>
          <w:sz w:val="22"/>
          <w:szCs w:val="22"/>
          <w:lang w:val="en-GB"/>
        </w:rPr>
        <w:t>B</w:t>
      </w:r>
      <w:r w:rsidRPr="00774634">
        <w:rPr>
          <w:rFonts w:asciiTheme="minorHAnsi" w:hAnsiTheme="minorHAnsi" w:cstheme="minorHAnsi"/>
          <w:sz w:val="22"/>
          <w:szCs w:val="22"/>
          <w:lang w:val="en-GB"/>
        </w:rPr>
        <w:t xml:space="preserve"> scheme. </w:t>
      </w:r>
    </w:p>
    <w:p w14:paraId="4059ADDD" w14:textId="77777777" w:rsidR="00A81FE9" w:rsidRDefault="00A81FE9" w:rsidP="00F67478">
      <w:pPr>
        <w:pStyle w:val="Listeavsnitt"/>
        <w:numPr>
          <w:ilvl w:val="0"/>
          <w:numId w:val="11"/>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Describe how the centre will ensure interdisciplinarity in both approach to and performance of its activities. </w:t>
      </w:r>
    </w:p>
    <w:p w14:paraId="4B6FD758" w14:textId="77777777" w:rsidR="00A81FE9" w:rsidRDefault="00A81FE9" w:rsidP="00F67478">
      <w:pPr>
        <w:pStyle w:val="Listeavsnitt"/>
        <w:numPr>
          <w:ilvl w:val="0"/>
          <w:numId w:val="11"/>
        </w:numPr>
        <w:rPr>
          <w:rFonts w:asciiTheme="minorHAnsi" w:hAnsiTheme="minorHAnsi" w:cstheme="minorHAnsi"/>
          <w:sz w:val="22"/>
          <w:szCs w:val="22"/>
          <w:lang w:val="en-GB"/>
        </w:rPr>
      </w:pPr>
      <w:r>
        <w:rPr>
          <w:rFonts w:asciiTheme="minorHAnsi" w:hAnsiTheme="minorHAnsi" w:cstheme="minorHAnsi"/>
          <w:sz w:val="22"/>
          <w:szCs w:val="22"/>
          <w:lang w:val="en-GB"/>
        </w:rPr>
        <w:t>Describe how relevant stakeholder/user knowledge will be used.</w:t>
      </w:r>
    </w:p>
    <w:p w14:paraId="1CA51F91" w14:textId="77777777" w:rsidR="00A81FE9" w:rsidRPr="00774634" w:rsidRDefault="00A81FE9" w:rsidP="00F67478">
      <w:pPr>
        <w:pStyle w:val="Listeavsnitt"/>
        <w:numPr>
          <w:ilvl w:val="0"/>
          <w:numId w:val="11"/>
        </w:numPr>
        <w:rPr>
          <w:rFonts w:asciiTheme="minorHAnsi" w:hAnsiTheme="minorHAnsi" w:cstheme="minorHAnsi"/>
          <w:sz w:val="22"/>
          <w:szCs w:val="22"/>
          <w:lang w:val="en-GB"/>
        </w:rPr>
      </w:pPr>
      <w:r w:rsidRPr="00774634">
        <w:rPr>
          <w:rFonts w:asciiTheme="minorHAnsi" w:hAnsiTheme="minorHAnsi" w:cstheme="minorHAnsi"/>
          <w:sz w:val="22"/>
          <w:szCs w:val="22"/>
          <w:lang w:val="en-GB"/>
        </w:rPr>
        <w:t>If there are ethical issues to consider, describe how these will be dealt with. Give also a brief account of possible risks that might endanger achieving the objectives and describe how to manage these risks.</w:t>
      </w:r>
    </w:p>
    <w:p w14:paraId="05B8B3EE" w14:textId="77777777" w:rsidR="00A81FE9" w:rsidRDefault="00A81FE9" w:rsidP="00F67478">
      <w:pPr>
        <w:rPr>
          <w:rFonts w:asciiTheme="minorHAnsi" w:hAnsiTheme="minorHAnsi" w:cstheme="minorHAnsi"/>
          <w:sz w:val="22"/>
          <w:szCs w:val="22"/>
          <w:lang w:val="en-GB"/>
        </w:rPr>
      </w:pPr>
    </w:p>
    <w:p w14:paraId="19DB520F" w14:textId="77777777" w:rsidR="00A81FE9" w:rsidRPr="009910BF" w:rsidRDefault="00A81FE9" w:rsidP="00F67478">
      <w:pPr>
        <w:numPr>
          <w:ilvl w:val="1"/>
          <w:numId w:val="3"/>
        </w:numPr>
        <w:spacing w:after="160"/>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0DE7BD74" w14:textId="77777777" w:rsidR="00A81FE9" w:rsidRPr="009910BF" w:rsidRDefault="00A81FE9" w:rsidP="00F67478">
      <w:pPr>
        <w:numPr>
          <w:ilvl w:val="0"/>
          <w:numId w:val="1"/>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14:paraId="0E5BC0DE" w14:textId="77777777" w:rsidR="00A81FE9" w:rsidRPr="009910BF" w:rsidRDefault="00A81FE9" w:rsidP="00F67478">
      <w:pPr>
        <w:numPr>
          <w:ilvl w:val="0"/>
          <w:numId w:val="1"/>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14:paraId="7102C130" w14:textId="77777777" w:rsidR="00A81FE9" w:rsidRDefault="00A81FE9" w:rsidP="00F67478">
      <w:pPr>
        <w:rPr>
          <w:rFonts w:asciiTheme="minorHAnsi" w:hAnsiTheme="minorHAnsi" w:cstheme="minorHAnsi"/>
          <w:sz w:val="22"/>
          <w:szCs w:val="22"/>
          <w:lang w:val="en-GB"/>
        </w:rPr>
      </w:pPr>
      <w:r w:rsidRPr="009910BF">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9264" behindDoc="0" locked="0" layoutInCell="1" allowOverlap="1" wp14:anchorId="5776732F" wp14:editId="762DA790">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1FEDB65D" w14:textId="77777777" w:rsidR="00A81FE9" w:rsidRPr="009910BF" w:rsidRDefault="00A81FE9" w:rsidP="00A81FE9">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7D79DA95" w14:textId="77777777" w:rsidR="00A81FE9" w:rsidRPr="009910BF" w:rsidRDefault="00A81FE9" w:rsidP="00A81FE9">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w:t>
                            </w:r>
                            <w:r>
                              <w:rPr>
                                <w:rFonts w:asciiTheme="minorHAnsi" w:eastAsiaTheme="minorHAnsi" w:hAnsiTheme="minorHAnsi" w:cstheme="minorBidi"/>
                                <w:bCs/>
                                <w:color w:val="000000" w:themeColor="text1"/>
                                <w:sz w:val="22"/>
                                <w:szCs w:val="22"/>
                                <w:lang w:val="en-GB" w:eastAsia="en-US"/>
                              </w:rPr>
                              <w:t xml:space="preserve">centre </w:t>
                            </w:r>
                            <w:r w:rsidRPr="009910BF">
                              <w:rPr>
                                <w:rFonts w:asciiTheme="minorHAnsi" w:eastAsiaTheme="minorHAnsi" w:hAnsiTheme="minorHAnsi" w:cstheme="minorBidi"/>
                                <w:bCs/>
                                <w:color w:val="000000" w:themeColor="text1"/>
                                <w:sz w:val="22"/>
                                <w:szCs w:val="22"/>
                                <w:lang w:val="en-GB" w:eastAsia="en-US"/>
                              </w:rPr>
                              <w:t xml:space="preserve">objectives. </w:t>
                            </w:r>
                          </w:p>
                          <w:p w14:paraId="46C38D4D" w14:textId="77777777" w:rsidR="00A81FE9" w:rsidRPr="009910BF" w:rsidRDefault="00A81FE9" w:rsidP="00A81FE9">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57109086" w14:textId="77777777" w:rsidR="00A81FE9" w:rsidRPr="009910BF" w:rsidRDefault="007632AB" w:rsidP="00A81FE9">
                            <w:pPr>
                              <w:spacing w:after="160" w:line="259" w:lineRule="auto"/>
                              <w:rPr>
                                <w:rFonts w:asciiTheme="minorHAnsi" w:eastAsiaTheme="minorHAnsi" w:hAnsiTheme="minorHAnsi" w:cstheme="minorBidi"/>
                                <w:bCs/>
                                <w:color w:val="26BCD2" w:themeColor="accent1"/>
                                <w:sz w:val="22"/>
                                <w:szCs w:val="22"/>
                                <w:u w:val="single"/>
                                <w:lang w:val="en-GB" w:eastAsia="en-US"/>
                              </w:rPr>
                            </w:pPr>
                            <w:hyperlink r:id="rId11" w:history="1">
                              <w:r w:rsidR="00A81FE9" w:rsidRPr="000E60D5">
                                <w:rPr>
                                  <w:rFonts w:asciiTheme="minorHAnsi" w:eastAsiaTheme="minorHAnsi" w:hAnsiTheme="minorHAnsi" w:cstheme="minorBidi"/>
                                  <w:bCs/>
                                  <w:color w:val="26BCD2" w:themeColor="accent1"/>
                                  <w:sz w:val="22"/>
                                  <w:szCs w:val="22"/>
                                  <w:u w:val="single"/>
                                  <w:lang w:val="en-GB" w:eastAsia="en-US"/>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76732F" id="_x0000_t202" coordsize="21600,21600" o:spt="202" path="m,l,21600r21600,l21600,xe">
                <v:stroke joinstyle="miter"/>
                <v:path gradientshapeok="t" o:connecttype="rect"/>
              </v:shapetype>
              <v:shape id="Tekstboks 2" o:spid="_x0000_s1026" type="#_x0000_t202" style="position:absolute;margin-left:0;margin-top:17.1pt;width:457.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" fillcolor="window" strokecolor="windowText" strokeweight="1pt">
                <v:textbox style="mso-fit-shape-to-text:t">
                  <w:txbxContent>
                    <w:p w14:paraId="1FEDB65D" w14:textId="77777777" w:rsidR="00A81FE9" w:rsidRPr="009910BF" w:rsidRDefault="00A81FE9" w:rsidP="00A81FE9">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7D79DA95" w14:textId="77777777" w:rsidR="00A81FE9" w:rsidRPr="009910BF" w:rsidRDefault="00A81FE9" w:rsidP="00A81FE9">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w:t>
                      </w:r>
                      <w:r>
                        <w:rPr>
                          <w:rFonts w:asciiTheme="minorHAnsi" w:eastAsiaTheme="minorHAnsi" w:hAnsiTheme="minorHAnsi" w:cstheme="minorBidi"/>
                          <w:bCs/>
                          <w:color w:val="000000" w:themeColor="text1"/>
                          <w:sz w:val="22"/>
                          <w:szCs w:val="22"/>
                          <w:lang w:val="en-GB" w:eastAsia="en-US"/>
                        </w:rPr>
                        <w:t xml:space="preserve">centre </w:t>
                      </w:r>
                      <w:r w:rsidRPr="009910BF">
                        <w:rPr>
                          <w:rFonts w:asciiTheme="minorHAnsi" w:eastAsiaTheme="minorHAnsi" w:hAnsiTheme="minorHAnsi" w:cstheme="minorBidi"/>
                          <w:bCs/>
                          <w:color w:val="000000" w:themeColor="text1"/>
                          <w:sz w:val="22"/>
                          <w:szCs w:val="22"/>
                          <w:lang w:val="en-GB" w:eastAsia="en-US"/>
                        </w:rPr>
                        <w:t xml:space="preserve">objectives. </w:t>
                      </w:r>
                    </w:p>
                    <w:p w14:paraId="46C38D4D" w14:textId="77777777" w:rsidR="00A81FE9" w:rsidRPr="009910BF" w:rsidRDefault="00A81FE9" w:rsidP="00A81FE9">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57109086" w14:textId="77777777" w:rsidR="00A81FE9" w:rsidRPr="009910BF" w:rsidRDefault="007632AB" w:rsidP="00A81FE9">
                      <w:pPr>
                        <w:spacing w:after="160" w:line="259" w:lineRule="auto"/>
                        <w:rPr>
                          <w:rFonts w:asciiTheme="minorHAnsi" w:eastAsiaTheme="minorHAnsi" w:hAnsiTheme="minorHAnsi" w:cstheme="minorBidi"/>
                          <w:bCs/>
                          <w:color w:val="26BCD2" w:themeColor="accent1"/>
                          <w:sz w:val="22"/>
                          <w:szCs w:val="22"/>
                          <w:u w:val="single"/>
                          <w:lang w:val="en-GB" w:eastAsia="en-US"/>
                        </w:rPr>
                      </w:pPr>
                      <w:hyperlink r:id="rId12" w:history="1">
                        <w:r w:rsidR="00A81FE9" w:rsidRPr="000E60D5">
                          <w:rPr>
                            <w:rFonts w:asciiTheme="minorHAnsi" w:eastAsiaTheme="minorHAnsi" w:hAnsiTheme="minorHAnsi" w:cstheme="minorBidi"/>
                            <w:bCs/>
                            <w:color w:val="26BCD2" w:themeColor="accent1"/>
                            <w:sz w:val="22"/>
                            <w:szCs w:val="22"/>
                            <w:u w:val="single"/>
                            <w:lang w:val="en-GB" w:eastAsia="en-US"/>
                          </w:rPr>
                          <w:t>https://www.forskningsradet.no/en/forskningspolitisk-radgivning/Ethical-standards-in-research/</w:t>
                        </w:r>
                      </w:hyperlink>
                    </w:p>
                  </w:txbxContent>
                </v:textbox>
                <w10:wrap type="square" anchorx="margin"/>
              </v:shape>
            </w:pict>
          </mc:Fallback>
        </mc:AlternateContent>
      </w:r>
    </w:p>
    <w:p w14:paraId="31853E72" w14:textId="77777777" w:rsidR="00A81FE9" w:rsidRDefault="00A81FE9" w:rsidP="00F67478">
      <w:pPr>
        <w:rPr>
          <w:rFonts w:asciiTheme="minorHAnsi" w:hAnsiTheme="minorHAnsi" w:cstheme="minorHAnsi"/>
          <w:sz w:val="22"/>
          <w:szCs w:val="22"/>
          <w:lang w:val="en-GB"/>
        </w:rPr>
      </w:pPr>
    </w:p>
    <w:p w14:paraId="5FB9661E" w14:textId="77777777" w:rsidR="00A81FE9" w:rsidRPr="00D00BF6" w:rsidRDefault="00A81FE9" w:rsidP="00F67478">
      <w:pPr>
        <w:numPr>
          <w:ilvl w:val="0"/>
          <w:numId w:val="3"/>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14:paraId="668F6A68" w14:textId="77777777" w:rsidR="00A81FE9" w:rsidRDefault="00A81FE9" w:rsidP="00F67478">
      <w:pPr>
        <w:rPr>
          <w:rFonts w:asciiTheme="minorHAnsi" w:hAnsiTheme="minorHAnsi" w:cstheme="minorHAnsi"/>
          <w:sz w:val="22"/>
          <w:szCs w:val="22"/>
          <w:lang w:val="en-GB"/>
        </w:rPr>
      </w:pPr>
      <w:r w:rsidRPr="00D00BF6">
        <w:rPr>
          <w:rFonts w:asciiTheme="minorHAnsi" w:hAnsiTheme="minorHAnsi" w:cstheme="minorHAnsi"/>
          <w:sz w:val="22"/>
          <w:szCs w:val="22"/>
          <w:lang w:val="en-GB"/>
        </w:rPr>
        <w:t xml:space="preserve">This chapter should describe the importance of the anticipated results in terms of the potential academic impact </w:t>
      </w:r>
      <w:r>
        <w:rPr>
          <w:rFonts w:asciiTheme="minorHAnsi" w:hAnsiTheme="minorHAnsi" w:cstheme="minorHAnsi"/>
          <w:sz w:val="22"/>
          <w:szCs w:val="22"/>
          <w:lang w:val="en-GB"/>
        </w:rPr>
        <w:t>on</w:t>
      </w:r>
      <w:r w:rsidRPr="0091114F">
        <w:rPr>
          <w:rFonts w:asciiTheme="minorHAnsi" w:hAnsiTheme="minorHAnsi" w:cstheme="minorHAnsi"/>
          <w:sz w:val="22"/>
          <w:szCs w:val="22"/>
          <w:lang w:val="en-GB"/>
        </w:rPr>
        <w:t xml:space="preserve"> clinical treatment and the treatment from patient</w:t>
      </w:r>
      <w:r>
        <w:rPr>
          <w:rFonts w:asciiTheme="minorHAnsi" w:hAnsiTheme="minorHAnsi" w:cstheme="minorHAnsi"/>
          <w:sz w:val="22"/>
          <w:szCs w:val="22"/>
          <w:lang w:val="en-GB"/>
        </w:rPr>
        <w:t>'</w:t>
      </w:r>
      <w:r w:rsidRPr="0091114F">
        <w:rPr>
          <w:rFonts w:asciiTheme="minorHAnsi" w:hAnsiTheme="minorHAnsi" w:cstheme="minorHAnsi"/>
          <w:sz w:val="22"/>
          <w:szCs w:val="22"/>
          <w:lang w:val="en-GB"/>
        </w:rPr>
        <w:t>s perspective in the fields on which the centre will focus and the relevance for Norwegian health industry</w:t>
      </w:r>
      <w:r w:rsidRPr="00D00BF6">
        <w:rPr>
          <w:rFonts w:asciiTheme="minorHAnsi" w:hAnsiTheme="minorHAnsi" w:cstheme="minorHAnsi"/>
          <w:sz w:val="22"/>
          <w:szCs w:val="22"/>
          <w:lang w:val="en-GB"/>
        </w:rPr>
        <w:t>. The potential impact can be in the short or longer term. The chapter should also specify the planned measures for communication and exploitation of the project results.</w:t>
      </w:r>
    </w:p>
    <w:p w14:paraId="26F20BFF" w14:textId="77777777" w:rsidR="00A81FE9" w:rsidRPr="00D00BF6" w:rsidRDefault="00A81FE9" w:rsidP="00F67478">
      <w:pPr>
        <w:rPr>
          <w:rFonts w:asciiTheme="minorHAnsi" w:hAnsiTheme="minorHAnsi" w:cstheme="minorHAnsi"/>
          <w:sz w:val="22"/>
          <w:szCs w:val="22"/>
          <w:lang w:val="en-GB"/>
        </w:rPr>
      </w:pPr>
    </w:p>
    <w:p w14:paraId="2EC304EA" w14:textId="77777777" w:rsidR="00A81FE9" w:rsidRPr="00DA0600" w:rsidRDefault="00A81FE9" w:rsidP="00F67478">
      <w:pPr>
        <w:numPr>
          <w:ilvl w:val="1"/>
          <w:numId w:val="3"/>
        </w:numPr>
        <w:spacing w:after="160"/>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14:paraId="0AA03F3B" w14:textId="77777777" w:rsidR="00A81FE9" w:rsidRDefault="00A81FE9" w:rsidP="00F67478">
      <w:pPr>
        <w:pStyle w:val="Listeavsnitt"/>
        <w:numPr>
          <w:ilvl w:val="0"/>
          <w:numId w:val="6"/>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centre will contribute to long-term, national competence-building in the relevant areas, for instance through the development of cutting-edge expertise, expansion of the knowledge base, enhanced researcher training or development of relevant educational programmes. </w:t>
      </w:r>
    </w:p>
    <w:p w14:paraId="40A67314" w14:textId="77777777" w:rsidR="00A81FE9" w:rsidRDefault="00A81FE9" w:rsidP="00F67478">
      <w:pPr>
        <w:pStyle w:val="Listeavsnitt"/>
        <w:numPr>
          <w:ilvl w:val="0"/>
          <w:numId w:val="6"/>
        </w:numPr>
        <w:rPr>
          <w:rFonts w:asciiTheme="minorHAnsi" w:hAnsiTheme="minorHAnsi" w:cstheme="minorHAnsi"/>
          <w:sz w:val="22"/>
          <w:szCs w:val="22"/>
          <w:lang w:val="en-GB"/>
        </w:rPr>
      </w:pPr>
      <w:r w:rsidRPr="0045483B">
        <w:rPr>
          <w:rFonts w:asciiTheme="minorHAnsi" w:hAnsiTheme="minorHAnsi" w:cstheme="minorHAnsi"/>
          <w:sz w:val="22"/>
          <w:szCs w:val="22"/>
          <w:lang w:val="en-GB"/>
        </w:rPr>
        <w:t>Describe how the</w:t>
      </w:r>
      <w:r w:rsidRPr="0045483B">
        <w:rPr>
          <w:lang w:val="en-US"/>
        </w:rPr>
        <w:t xml:space="preserve"> </w:t>
      </w:r>
      <w:r w:rsidRPr="0045483B">
        <w:rPr>
          <w:rFonts w:asciiTheme="minorHAnsi" w:hAnsiTheme="minorHAnsi" w:cstheme="minorHAnsi"/>
          <w:sz w:val="22"/>
          <w:szCs w:val="22"/>
          <w:lang w:val="en-GB"/>
        </w:rPr>
        <w:t>anticipated knowledge developed by the proposed centre will be important to future innovation and value creation for the participating partners and indicate how this conforms to their internal strategies, plans and needs.</w:t>
      </w:r>
    </w:p>
    <w:p w14:paraId="4C99AC64" w14:textId="77777777" w:rsidR="00A81FE9" w:rsidRPr="005A3C95" w:rsidRDefault="00A81FE9" w:rsidP="00F67478">
      <w:pPr>
        <w:pStyle w:val="Listeavsnitt"/>
        <w:numPr>
          <w:ilvl w:val="0"/>
          <w:numId w:val="6"/>
        </w:numPr>
        <w:rPr>
          <w:rFonts w:asciiTheme="minorHAnsi" w:hAnsiTheme="minorHAnsi" w:cstheme="minorHAnsi"/>
          <w:sz w:val="22"/>
          <w:szCs w:val="22"/>
          <w:lang w:val="en-GB"/>
        </w:rPr>
      </w:pPr>
      <w:r>
        <w:rPr>
          <w:rFonts w:asciiTheme="minorHAnsi" w:hAnsiTheme="minorHAnsi" w:cstheme="minorHAnsi"/>
          <w:sz w:val="22"/>
          <w:szCs w:val="22"/>
          <w:lang w:val="en-GB"/>
        </w:rPr>
        <w:t>Describe how the anticipated knowledge developed by the proposed centre will have significance for future clinical treatment, treatment from patient's perspective, society, and Norwegian health industry.</w:t>
      </w:r>
    </w:p>
    <w:p w14:paraId="3E776845" w14:textId="77777777" w:rsidR="00A81FE9" w:rsidRPr="002D28B6" w:rsidRDefault="00A81FE9" w:rsidP="00F67478">
      <w:pPr>
        <w:pStyle w:val="Listeavsnitt"/>
        <w:numPr>
          <w:ilvl w:val="0"/>
          <w:numId w:val="6"/>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05E80725" w14:textId="77777777" w:rsidR="00A81FE9" w:rsidRPr="002D28B6" w:rsidRDefault="00A81FE9" w:rsidP="00F67478">
      <w:pPr>
        <w:rPr>
          <w:rFonts w:asciiTheme="minorHAnsi" w:hAnsiTheme="minorHAnsi" w:cstheme="minorHAnsi"/>
          <w:sz w:val="22"/>
          <w:szCs w:val="22"/>
          <w:lang w:val="en-GB"/>
        </w:rPr>
      </w:pPr>
    </w:p>
    <w:p w14:paraId="3166D562" w14:textId="77777777" w:rsidR="00A81FE9" w:rsidRPr="0045483B" w:rsidRDefault="00A81FE9" w:rsidP="00F67478">
      <w:pPr>
        <w:rPr>
          <w:rFonts w:ascii="Calibri" w:eastAsia="Calibri" w:hAnsi="Calibri"/>
          <w:iCs/>
          <w:color w:val="000000"/>
          <w:sz w:val="24"/>
          <w:szCs w:val="24"/>
          <w:lang w:val="en-GB"/>
        </w:rPr>
      </w:pPr>
    </w:p>
    <w:p w14:paraId="5114DA41" w14:textId="77777777" w:rsidR="00A81FE9" w:rsidRPr="0045483B" w:rsidRDefault="00A81FE9" w:rsidP="00F67478">
      <w:pPr>
        <w:numPr>
          <w:ilvl w:val="1"/>
          <w:numId w:val="3"/>
        </w:numPr>
        <w:spacing w:after="160"/>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2805DEA9" w14:textId="77777777" w:rsidR="00A81FE9" w:rsidRPr="00E61230" w:rsidRDefault="00A81FE9" w:rsidP="00F67478">
      <w:pPr>
        <w:pStyle w:val="Listeavsnitt"/>
        <w:numPr>
          <w:ilvl w:val="0"/>
          <w:numId w:val="7"/>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Describe the target audiences and stakeholders/users of the project outputs (in or beyond the scientific community).</w:t>
      </w:r>
    </w:p>
    <w:p w14:paraId="043BB438" w14:textId="77777777" w:rsidR="00A81FE9" w:rsidRPr="00E61230" w:rsidRDefault="00A81FE9" w:rsidP="00F67478">
      <w:pPr>
        <w:pStyle w:val="Listeavsnitt"/>
        <w:numPr>
          <w:ilvl w:val="0"/>
          <w:numId w:val="7"/>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 and engagement activities.</w:t>
      </w:r>
    </w:p>
    <w:p w14:paraId="017D6C04" w14:textId="77777777" w:rsidR="00A81FE9" w:rsidRPr="00E61230" w:rsidRDefault="00A81FE9" w:rsidP="00F67478">
      <w:pPr>
        <w:pStyle w:val="Listeavsnitt"/>
        <w:numPr>
          <w:ilvl w:val="0"/>
          <w:numId w:val="7"/>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Provide a brief description of planned activities that will contribute to the realisation of the potential impacts of the project outputs (in or beyond the scientific sphere).</w:t>
      </w:r>
    </w:p>
    <w:p w14:paraId="43A57440" w14:textId="77777777" w:rsidR="00A81FE9" w:rsidRPr="00E61230" w:rsidRDefault="00A81FE9" w:rsidP="00F67478">
      <w:pPr>
        <w:pStyle w:val="Listeavsnitt"/>
        <w:numPr>
          <w:ilvl w:val="0"/>
          <w:numId w:val="7"/>
        </w:numPr>
        <w:rPr>
          <w:rFonts w:asciiTheme="minorHAnsi" w:eastAsia="Calibri" w:hAnsiTheme="minorHAnsi" w:cstheme="minorHAnsi"/>
          <w:color w:val="000000"/>
          <w:sz w:val="22"/>
          <w:szCs w:val="22"/>
          <w:lang w:val="en-GB"/>
        </w:rPr>
      </w:pPr>
      <w:r w:rsidRPr="00E61230">
        <w:rPr>
          <w:rFonts w:asciiTheme="minorHAnsi" w:hAnsiTheme="minorHAnsi" w:cstheme="minorHAnsi"/>
          <w:sz w:val="22"/>
          <w:szCs w:val="22"/>
          <w:lang w:val="en-GB"/>
        </w:rPr>
        <w:t>Describe how the stakeholders/users are involved in the dissemination and utilisation of the project results</w:t>
      </w:r>
    </w:p>
    <w:p w14:paraId="3D6987D4" w14:textId="77777777" w:rsidR="00A81FE9" w:rsidRPr="00E61230" w:rsidRDefault="00A81FE9" w:rsidP="00F67478">
      <w:pPr>
        <w:pStyle w:val="Listeavsnitt"/>
        <w:numPr>
          <w:ilvl w:val="0"/>
          <w:numId w:val="7"/>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148CA763" w14:textId="77777777" w:rsidR="00A81FE9" w:rsidRDefault="00A81FE9" w:rsidP="00F67478">
      <w:pPr>
        <w:pStyle w:val="Listeavsnitt"/>
        <w:numPr>
          <w:ilvl w:val="0"/>
          <w:numId w:val="7"/>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how the proposed centre will facilitate and encourage innovation and how the centre will define, map and follow up research results that have innovation potential. </w:t>
      </w:r>
    </w:p>
    <w:p w14:paraId="72FE2C7F" w14:textId="77777777" w:rsidR="00A81FE9" w:rsidRPr="000208AC" w:rsidRDefault="00A81FE9" w:rsidP="00F67478">
      <w:pPr>
        <w:pStyle w:val="Listeavsnitt"/>
        <w:numPr>
          <w:ilvl w:val="0"/>
          <w:numId w:val="7"/>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1BFDF26F" w14:textId="77777777" w:rsidR="00A81FE9" w:rsidRDefault="00A81FE9" w:rsidP="00F67478">
      <w:pPr>
        <w:rPr>
          <w:rFonts w:asciiTheme="minorHAnsi" w:hAnsiTheme="minorHAnsi" w:cstheme="minorHAnsi"/>
          <w:b/>
          <w:sz w:val="22"/>
          <w:szCs w:val="22"/>
          <w:lang w:val="en-GB"/>
        </w:rPr>
      </w:pPr>
    </w:p>
    <w:p w14:paraId="784A4E2F" w14:textId="77777777" w:rsidR="00A81FE9" w:rsidRDefault="00A81FE9" w:rsidP="00F67478">
      <w:pPr>
        <w:rPr>
          <w:rFonts w:asciiTheme="minorHAnsi" w:hAnsiTheme="minorHAnsi" w:cstheme="minorHAnsi"/>
          <w:b/>
          <w:sz w:val="22"/>
          <w:szCs w:val="22"/>
          <w:lang w:val="en-GB"/>
        </w:rPr>
      </w:pPr>
      <w:r w:rsidRPr="00D00BF6">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60288" behindDoc="0" locked="0" layoutInCell="1" allowOverlap="1" wp14:anchorId="5082492E" wp14:editId="313E4BF1">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5CB18946" w14:textId="77777777" w:rsidR="00A81FE9" w:rsidRPr="0045483B" w:rsidRDefault="00A81FE9" w:rsidP="00A81FE9">
                            <w:pPr>
                              <w:rPr>
                                <w:rFonts w:asciiTheme="minorHAnsi" w:hAnsiTheme="minorHAnsi" w:cstheme="minorHAnsi"/>
                                <w:lang w:val="en-GB"/>
                              </w:rPr>
                            </w:pPr>
                            <w:r w:rsidRPr="0045483B">
                              <w:rPr>
                                <w:rFonts w:asciiTheme="minorHAnsi" w:hAnsiTheme="minorHAnsi" w:cstheme="minorHAnsi"/>
                                <w:b/>
                                <w:lang w:val="en-GB"/>
                              </w:rPr>
                              <w:t>Impact - please note:</w:t>
                            </w:r>
                          </w:p>
                          <w:p w14:paraId="21EC3AB1" w14:textId="77777777" w:rsidR="00A81FE9" w:rsidRPr="0045483B" w:rsidRDefault="00A81FE9" w:rsidP="00A81FE9">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E94603A" w14:textId="39FA6784" w:rsidR="00A81FE9" w:rsidRPr="0045483B" w:rsidRDefault="00A81FE9" w:rsidP="00A81FE9">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17 UN sustainable development goals (SDGs) provide a global roadmap for a better future for </w:t>
                            </w:r>
                            <w:r w:rsidRPr="003517A9">
                              <w:rPr>
                                <w:rFonts w:ascii="Calibri" w:eastAsia="Calibri" w:hAnsi="Calibri"/>
                                <w:color w:val="000000"/>
                                <w:sz w:val="22"/>
                                <w:szCs w:val="22"/>
                                <w:lang w:val="en-GB"/>
                              </w:rPr>
                              <w:t>all</w:t>
                            </w:r>
                            <w:r w:rsidR="003517A9" w:rsidRPr="003517A9">
                              <w:rPr>
                                <w:rFonts w:ascii="Calibri" w:eastAsia="Calibri" w:hAnsi="Calibri"/>
                                <w:color w:val="000000"/>
                                <w:sz w:val="22"/>
                                <w:szCs w:val="22"/>
                                <w:lang w:val="en-GB"/>
                              </w:rPr>
                              <w:t>.</w:t>
                            </w:r>
                            <w:r w:rsidRPr="0045483B">
                              <w:rPr>
                                <w:rFonts w:ascii="Calibri" w:eastAsia="Calibri" w:hAnsi="Calibri"/>
                                <w:color w:val="000000"/>
                                <w:sz w:val="22"/>
                                <w:szCs w:val="22"/>
                                <w:lang w:val="en-GB"/>
                              </w:rPr>
                              <w:t xml:space="preserve">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82492E" id="_x0000_s1027" type="#_x0000_t202" style="position:absolute;margin-left:0;margin-top:17.05pt;width:457.4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" fillcolor="window" strokecolor="windowText" strokeweight="1pt">
                <v:textbox style="mso-fit-shape-to-text:t">
                  <w:txbxContent>
                    <w:p w14:paraId="5CB18946" w14:textId="77777777" w:rsidR="00A81FE9" w:rsidRPr="0045483B" w:rsidRDefault="00A81FE9" w:rsidP="00A81FE9">
                      <w:pPr>
                        <w:rPr>
                          <w:rFonts w:asciiTheme="minorHAnsi" w:hAnsiTheme="minorHAnsi" w:cstheme="minorHAnsi"/>
                          <w:lang w:val="en-GB"/>
                        </w:rPr>
                      </w:pPr>
                      <w:r w:rsidRPr="0045483B">
                        <w:rPr>
                          <w:rFonts w:asciiTheme="minorHAnsi" w:hAnsiTheme="minorHAnsi" w:cstheme="minorHAnsi"/>
                          <w:b/>
                          <w:lang w:val="en-GB"/>
                        </w:rPr>
                        <w:t>Impact - please note:</w:t>
                      </w:r>
                    </w:p>
                    <w:p w14:paraId="21EC3AB1" w14:textId="77777777" w:rsidR="00A81FE9" w:rsidRPr="0045483B" w:rsidRDefault="00A81FE9" w:rsidP="00A81FE9">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7E94603A" w14:textId="39FA6784" w:rsidR="00A81FE9" w:rsidRPr="0045483B" w:rsidRDefault="00A81FE9" w:rsidP="00A81FE9">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17 UN sustainable development goals (SDGs) provide a global roadmap for a better future for </w:t>
                      </w:r>
                      <w:r w:rsidRPr="003517A9">
                        <w:rPr>
                          <w:rFonts w:ascii="Calibri" w:eastAsia="Calibri" w:hAnsi="Calibri"/>
                          <w:color w:val="000000"/>
                          <w:sz w:val="22"/>
                          <w:szCs w:val="22"/>
                          <w:lang w:val="en-GB"/>
                        </w:rPr>
                        <w:t>all</w:t>
                      </w:r>
                      <w:r w:rsidR="003517A9" w:rsidRPr="003517A9">
                        <w:rPr>
                          <w:rFonts w:ascii="Calibri" w:eastAsia="Calibri" w:hAnsi="Calibri"/>
                          <w:color w:val="000000"/>
                          <w:sz w:val="22"/>
                          <w:szCs w:val="22"/>
                          <w:lang w:val="en-GB"/>
                        </w:rPr>
                        <w:t>.</w:t>
                      </w:r>
                      <w:r w:rsidRPr="0045483B">
                        <w:rPr>
                          <w:rFonts w:ascii="Calibri" w:eastAsia="Calibri" w:hAnsi="Calibri"/>
                          <w:color w:val="000000"/>
                          <w:sz w:val="22"/>
                          <w:szCs w:val="22"/>
                          <w:lang w:val="en-GB"/>
                        </w:rPr>
                        <w:t xml:space="preserve">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1D3C9FA9" w14:textId="77777777" w:rsidR="00A81FE9" w:rsidRDefault="00A81FE9" w:rsidP="00F67478">
      <w:pPr>
        <w:rPr>
          <w:rFonts w:asciiTheme="minorHAnsi" w:hAnsiTheme="minorHAnsi" w:cstheme="minorHAnsi"/>
          <w:sz w:val="22"/>
          <w:szCs w:val="22"/>
          <w:lang w:val="en-GB"/>
        </w:rPr>
      </w:pPr>
    </w:p>
    <w:p w14:paraId="39C5E359" w14:textId="77777777" w:rsidR="00A81FE9" w:rsidRPr="00D00BF6" w:rsidRDefault="00A81FE9" w:rsidP="00F67478">
      <w:pPr>
        <w:pStyle w:val="Overskrift3"/>
        <w:numPr>
          <w:ilvl w:val="0"/>
          <w:numId w:val="3"/>
        </w:numPr>
        <w:ind w:hanging="426"/>
        <w:rPr>
          <w:rFonts w:asciiTheme="minorHAnsi" w:hAnsiTheme="minorHAnsi" w:cstheme="minorHAnsi"/>
          <w:b w:val="0"/>
          <w:bCs w:val="0"/>
          <w:szCs w:val="28"/>
          <w:lang w:val="en-GB"/>
        </w:rPr>
      </w:pPr>
      <w:bookmarkStart w:id="0" w:name="_Hlk530392213"/>
      <w:r w:rsidRPr="00D00BF6">
        <w:rPr>
          <w:rFonts w:asciiTheme="minorHAnsi" w:hAnsiTheme="minorHAnsi" w:cstheme="minorHAnsi"/>
          <w:szCs w:val="28"/>
          <w:lang w:val="en-GB"/>
        </w:rPr>
        <w:t>Implementation</w:t>
      </w:r>
    </w:p>
    <w:p w14:paraId="77AF95B6" w14:textId="77777777" w:rsidR="00A81FE9" w:rsidRDefault="00A81FE9" w:rsidP="00F67478">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 and management.</w:t>
      </w:r>
    </w:p>
    <w:p w14:paraId="260F52CB" w14:textId="77777777" w:rsidR="00A81FE9" w:rsidRPr="000208AC" w:rsidRDefault="00A81FE9" w:rsidP="00F67478">
      <w:pPr>
        <w:pStyle w:val="Listeavsnitt"/>
        <w:spacing w:after="160"/>
        <w:ind w:left="426" w:hanging="426"/>
        <w:rPr>
          <w:rFonts w:asciiTheme="minorHAnsi" w:eastAsiaTheme="minorHAnsi" w:hAnsiTheme="minorHAnsi" w:cstheme="minorBidi"/>
          <w:b/>
          <w:color w:val="000000" w:themeColor="text1"/>
          <w:sz w:val="24"/>
          <w:szCs w:val="24"/>
          <w:lang w:val="en-GB" w:eastAsia="en-US"/>
        </w:rPr>
      </w:pPr>
    </w:p>
    <w:p w14:paraId="34E7E9F9" w14:textId="77777777" w:rsidR="00A81FE9" w:rsidRPr="000208AC" w:rsidRDefault="00A81FE9" w:rsidP="00F67478">
      <w:pPr>
        <w:numPr>
          <w:ilvl w:val="1"/>
          <w:numId w:val="3"/>
        </w:numPr>
        <w:spacing w:after="160"/>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Pr="000208AC">
        <w:rPr>
          <w:rFonts w:asciiTheme="minorHAnsi" w:eastAsiaTheme="minorHAnsi" w:hAnsiTheme="minorHAnsi" w:cstheme="minorBidi"/>
          <w:b/>
          <w:color w:val="000000" w:themeColor="text1"/>
          <w:sz w:val="24"/>
          <w:szCs w:val="24"/>
          <w:lang w:val="en-GB" w:eastAsia="en-US"/>
        </w:rPr>
        <w:t xml:space="preserve"> and project group</w:t>
      </w:r>
    </w:p>
    <w:p w14:paraId="4007C016" w14:textId="77777777" w:rsidR="00A81FE9" w:rsidRPr="000208AC" w:rsidRDefault="00A81FE9" w:rsidP="00F67478">
      <w:pPr>
        <w:numPr>
          <w:ilvl w:val="0"/>
          <w:numId w:val="2"/>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expertise and experience of the </w:t>
      </w:r>
      <w:r>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to complement the information in the CV</w:t>
      </w:r>
      <w:r>
        <w:rPr>
          <w:rFonts w:asciiTheme="minorHAnsi" w:eastAsia="Calibri" w:hAnsiTheme="minorHAnsi" w:cstheme="minorHAnsi"/>
          <w:color w:val="000000"/>
          <w:sz w:val="22"/>
          <w:szCs w:val="22"/>
          <w:lang w:val="en-GB"/>
        </w:rPr>
        <w:t>, experience in leading large-scale projects must be included.</w:t>
      </w:r>
      <w:r w:rsidRPr="000208AC">
        <w:rPr>
          <w:rFonts w:asciiTheme="minorHAnsi" w:eastAsia="Calibri" w:hAnsiTheme="minorHAnsi" w:cstheme="minorHAnsi"/>
          <w:color w:val="000000"/>
          <w:sz w:val="22"/>
          <w:szCs w:val="22"/>
          <w:lang w:val="en-GB"/>
        </w:rPr>
        <w:t xml:space="preserve"> </w:t>
      </w:r>
    </w:p>
    <w:p w14:paraId="0460E28A" w14:textId="77777777" w:rsidR="00A81FE9" w:rsidRPr="00DA0600" w:rsidRDefault="00A81FE9" w:rsidP="00F67478">
      <w:pPr>
        <w:numPr>
          <w:ilvl w:val="0"/>
          <w:numId w:val="2"/>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Pr="000208AC">
        <w:rPr>
          <w:rFonts w:asciiTheme="minorHAnsi" w:eastAsia="Calibri" w:hAnsiTheme="minorHAnsi" w:cstheme="minorHAnsi"/>
          <w:color w:val="000000"/>
          <w:sz w:val="22"/>
          <w:szCs w:val="22"/>
          <w:lang w:val="en-GB"/>
        </w:rPr>
        <w:t>, to complement the information in the CVs.</w:t>
      </w:r>
    </w:p>
    <w:p w14:paraId="13DF73BE" w14:textId="77777777" w:rsidR="00A81FE9" w:rsidRPr="00DA0600" w:rsidRDefault="00A81FE9" w:rsidP="00F67478">
      <w:pPr>
        <w:numPr>
          <w:ilvl w:val="0"/>
          <w:numId w:val="2"/>
        </w:numPr>
        <w:rPr>
          <w:rFonts w:asciiTheme="minorHAnsi" w:eastAsia="Calibr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time and resources that will be devoted to the management of the centre.</w:t>
      </w:r>
    </w:p>
    <w:p w14:paraId="7E680EEB" w14:textId="77777777" w:rsidR="00A81FE9" w:rsidRDefault="00A81FE9" w:rsidP="00F67478">
      <w:pPr>
        <w:numPr>
          <w:ilvl w:val="0"/>
          <w:numId w:val="2"/>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host institution) in the relevant area, as well as their national position in the field. Describe how the proposed centre conforms to these partners’ internal strategies and plans. </w:t>
      </w:r>
    </w:p>
    <w:p w14:paraId="791157D6" w14:textId="77777777" w:rsidR="00A81FE9" w:rsidRPr="00246ECB" w:rsidRDefault="00A81FE9" w:rsidP="00F67478">
      <w:pPr>
        <w:ind w:left="720"/>
        <w:rPr>
          <w:rFonts w:asciiTheme="minorHAnsi" w:eastAsia="Calibri" w:hAnsiTheme="minorHAnsi" w:cstheme="minorHAnsi"/>
          <w:color w:val="000000"/>
          <w:sz w:val="22"/>
          <w:szCs w:val="22"/>
          <w:lang w:val="en-GB"/>
        </w:rPr>
      </w:pPr>
    </w:p>
    <w:p w14:paraId="2963A05C" w14:textId="77777777" w:rsidR="00A81FE9" w:rsidRPr="00156190" w:rsidRDefault="00A81FE9" w:rsidP="00F67478">
      <w:pPr>
        <w:numPr>
          <w:ilvl w:val="1"/>
          <w:numId w:val="3"/>
        </w:numPr>
        <w:rPr>
          <w:rFonts w:asciiTheme="minorHAnsi" w:eastAsiaTheme="minorHAnsi" w:hAnsiTheme="minorHAnsi" w:cstheme="minorBidi"/>
          <w:b/>
          <w:color w:val="000000" w:themeColor="text1"/>
          <w:sz w:val="24"/>
          <w:szCs w:val="24"/>
          <w:lang w:val="en-GB" w:eastAsia="en-US"/>
        </w:rPr>
      </w:pPr>
      <w:r>
        <w:rPr>
          <w:rFonts w:asciiTheme="minorHAnsi" w:eastAsiaTheme="minorHAnsi" w:hAnsiTheme="minorHAnsi" w:cstheme="minorBidi"/>
          <w:b/>
          <w:color w:val="000000" w:themeColor="text1"/>
          <w:sz w:val="24"/>
          <w:szCs w:val="24"/>
          <w:lang w:val="en-GB" w:eastAsia="en-US"/>
        </w:rPr>
        <w:t xml:space="preserve">Centre </w:t>
      </w:r>
      <w:r w:rsidRPr="00156190">
        <w:rPr>
          <w:rFonts w:asciiTheme="minorHAnsi" w:eastAsiaTheme="minorHAnsi" w:hAnsiTheme="minorHAnsi" w:cstheme="minorBidi"/>
          <w:b/>
          <w:color w:val="000000" w:themeColor="text1"/>
          <w:sz w:val="24"/>
          <w:szCs w:val="24"/>
          <w:lang w:val="en-GB" w:eastAsia="en-US"/>
        </w:rPr>
        <w:t>organisation and management</w:t>
      </w:r>
    </w:p>
    <w:bookmarkEnd w:id="1"/>
    <w:p w14:paraId="6E0BA763" w14:textId="77777777" w:rsidR="00A81FE9" w:rsidRPr="00A81FE9" w:rsidRDefault="00A81FE9" w:rsidP="00F67478">
      <w:pPr>
        <w:pStyle w:val="Merknadstekst"/>
        <w:numPr>
          <w:ilvl w:val="0"/>
          <w:numId w:val="14"/>
        </w:numPr>
        <w:rPr>
          <w:rFonts w:asciiTheme="minorHAnsi" w:hAnsiTheme="minorHAnsi" w:cstheme="minorHAnsi"/>
          <w:sz w:val="22"/>
          <w:szCs w:val="22"/>
          <w:lang w:val="en-US"/>
        </w:rPr>
      </w:pPr>
      <w:r w:rsidRPr="00A81FE9">
        <w:rPr>
          <w:rFonts w:asciiTheme="minorHAnsi" w:eastAsia="Calibri" w:hAnsiTheme="minorHAnsi" w:cstheme="minorHAnsi"/>
          <w:color w:val="000000"/>
          <w:sz w:val="22"/>
          <w:szCs w:val="22"/>
          <w:lang w:val="en-GB"/>
        </w:rPr>
        <w:t xml:space="preserve">Describe the work plan using Gantt chart(s) or other visual representation of the plan </w:t>
      </w:r>
      <w:r w:rsidRPr="00A81FE9">
        <w:rPr>
          <w:rFonts w:asciiTheme="minorHAnsi" w:hAnsiTheme="minorHAnsi" w:cstheme="minorHAnsi"/>
          <w:sz w:val="22"/>
          <w:szCs w:val="22"/>
          <w:lang w:val="en-US"/>
        </w:rPr>
        <w:t>with the budget for each work package and distribution of the costs per partner.</w:t>
      </w:r>
    </w:p>
    <w:p w14:paraId="5021631F" w14:textId="77777777" w:rsidR="00A81FE9" w:rsidRPr="00A81FE9" w:rsidRDefault="00A81FE9" w:rsidP="00F67478">
      <w:pPr>
        <w:pStyle w:val="Listeavsnitt"/>
        <w:numPr>
          <w:ilvl w:val="0"/>
          <w:numId w:val="8"/>
        </w:numPr>
        <w:rPr>
          <w:rFonts w:asciiTheme="minorHAnsi" w:eastAsia="Calibri" w:hAnsiTheme="minorHAnsi" w:cstheme="minorHAnsi"/>
          <w:color w:val="000000"/>
          <w:sz w:val="22"/>
          <w:szCs w:val="22"/>
          <w:lang w:val="en-GB"/>
        </w:rPr>
      </w:pPr>
      <w:r w:rsidRPr="00A81FE9">
        <w:rPr>
          <w:rFonts w:asciiTheme="minorHAnsi" w:eastAsia="Calibri" w:hAnsiTheme="minorHAnsi" w:cstheme="minorHAnsi"/>
          <w:color w:val="000000"/>
          <w:sz w:val="22"/>
          <w:szCs w:val="22"/>
          <w:lang w:val="en-GB"/>
        </w:rPr>
        <w:t xml:space="preserve">Describe the organisation and management structure </w:t>
      </w:r>
      <w:r w:rsidRPr="00A81FE9">
        <w:rPr>
          <w:rFonts w:asciiTheme="minorHAnsi" w:hAnsiTheme="minorHAnsi" w:cstheme="minorHAnsi"/>
          <w:sz w:val="22"/>
          <w:szCs w:val="22"/>
          <w:lang w:val="en-GB"/>
        </w:rPr>
        <w:t xml:space="preserve">of the centre. </w:t>
      </w:r>
    </w:p>
    <w:p w14:paraId="2BE4744E" w14:textId="77777777" w:rsidR="00A81FE9" w:rsidRPr="00A81FE9" w:rsidRDefault="00A81FE9" w:rsidP="00F67478">
      <w:pPr>
        <w:numPr>
          <w:ilvl w:val="0"/>
          <w:numId w:val="8"/>
        </w:numPr>
        <w:rPr>
          <w:rFonts w:asciiTheme="minorHAnsi" w:eastAsia="Calibri" w:hAnsiTheme="minorHAnsi" w:cstheme="minorHAnsi"/>
          <w:color w:val="000000"/>
          <w:sz w:val="22"/>
          <w:szCs w:val="22"/>
          <w:lang w:val="en-GB"/>
        </w:rPr>
      </w:pPr>
      <w:r w:rsidRPr="00A81FE9">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764E9838" w14:textId="77777777" w:rsidR="00A81FE9" w:rsidRPr="00A81FE9" w:rsidRDefault="00A81FE9" w:rsidP="00F67478">
      <w:pPr>
        <w:numPr>
          <w:ilvl w:val="0"/>
          <w:numId w:val="8"/>
        </w:numPr>
        <w:rPr>
          <w:rFonts w:asciiTheme="minorHAnsi" w:eastAsia="Calibri" w:hAnsiTheme="minorHAnsi" w:cstheme="minorHAnsi"/>
          <w:color w:val="000000"/>
          <w:sz w:val="22"/>
          <w:szCs w:val="22"/>
          <w:lang w:val="en-GB"/>
        </w:rPr>
      </w:pPr>
      <w:r w:rsidRPr="00A81FE9">
        <w:rPr>
          <w:rFonts w:asciiTheme="minorHAnsi" w:hAnsiTheme="minorHAnsi" w:cstheme="minorHAnsi"/>
          <w:sz w:val="22"/>
          <w:szCs w:val="22"/>
          <w:lang w:val="en-GB"/>
        </w:rPr>
        <w:t xml:space="preserve">Describe the active role of each centre partner (research organisations and user partners) in the implementation and performance of the centre’s activities. Describe the expected contribution of the partners beyond financing. Describe how knowledge acquired through research activities at the centre will be transferred to the individual partners to stimulate innovation and value creation. </w:t>
      </w:r>
    </w:p>
    <w:p w14:paraId="40328BEA" w14:textId="77777777" w:rsidR="00A81FE9" w:rsidRPr="00A81FE9" w:rsidRDefault="00A81FE9" w:rsidP="00F67478">
      <w:pPr>
        <w:numPr>
          <w:ilvl w:val="0"/>
          <w:numId w:val="8"/>
        </w:numPr>
        <w:rPr>
          <w:rFonts w:asciiTheme="minorHAnsi" w:eastAsia="Calibri" w:hAnsiTheme="minorHAnsi" w:cstheme="minorHAnsi"/>
          <w:color w:val="000000"/>
          <w:sz w:val="22"/>
          <w:szCs w:val="22"/>
          <w:lang w:val="en-GB"/>
        </w:rPr>
      </w:pPr>
      <w:r w:rsidRPr="00A81FE9">
        <w:rPr>
          <w:rFonts w:asciiTheme="minorHAnsi" w:hAnsiTheme="minorHAnsi" w:cstheme="minorHAnsi"/>
          <w:sz w:val="22"/>
          <w:szCs w:val="22"/>
          <w:lang w:val="en-US"/>
        </w:rPr>
        <w:t>Describe the stakeholder/user involvement in the project and explain why this will contribute to carrying out the specific measures which are proposed for the exploitation of the results (see section 2.2)</w:t>
      </w:r>
    </w:p>
    <w:p w14:paraId="6E2E5550" w14:textId="77777777" w:rsidR="00A81FE9" w:rsidRPr="00A81FE9" w:rsidRDefault="00A81FE9" w:rsidP="00F67478">
      <w:pPr>
        <w:pStyle w:val="Listeavsnitt"/>
        <w:numPr>
          <w:ilvl w:val="0"/>
          <w:numId w:val="8"/>
        </w:numPr>
        <w:rPr>
          <w:rFonts w:asciiTheme="minorHAnsi" w:hAnsiTheme="minorHAnsi" w:cstheme="minorHAnsi"/>
          <w:sz w:val="22"/>
          <w:szCs w:val="22"/>
          <w:lang w:val="en-GB"/>
        </w:rPr>
      </w:pPr>
      <w:r w:rsidRPr="00A81FE9">
        <w:rPr>
          <w:rFonts w:asciiTheme="minorHAnsi" w:hAnsiTheme="minorHAnsi" w:cstheme="minorHAnsi"/>
          <w:sz w:val="22"/>
          <w:szCs w:val="22"/>
          <w:lang w:val="en-GB"/>
        </w:rPr>
        <w:t>Describe plans for interaction at the centre as well as plans for exchange of researchers and other personnel among the research partners and user partners.</w:t>
      </w:r>
    </w:p>
    <w:p w14:paraId="028BDEF1" w14:textId="77777777" w:rsidR="00A81FE9" w:rsidRPr="00246ECB" w:rsidRDefault="00A81FE9" w:rsidP="00F67478">
      <w:pPr>
        <w:numPr>
          <w:ilvl w:val="0"/>
          <w:numId w:val="8"/>
        </w:numPr>
        <w:rPr>
          <w:rFonts w:asciiTheme="minorHAnsi" w:eastAsia="Calibri" w:hAnsiTheme="minorHAnsi" w:cstheme="minorHAnsi"/>
          <w:color w:val="000000"/>
          <w:sz w:val="22"/>
          <w:szCs w:val="22"/>
          <w:lang w:val="en-GB"/>
        </w:rPr>
      </w:pPr>
      <w:r w:rsidRPr="00A81FE9">
        <w:rPr>
          <w:rFonts w:asciiTheme="minorHAnsi" w:eastAsia="Calibri" w:hAnsiTheme="minorHAnsi" w:cstheme="minorHAnsi"/>
          <w:color w:val="000000"/>
          <w:sz w:val="22"/>
          <w:szCs w:val="22"/>
          <w:lang w:val="en-GB"/>
        </w:rPr>
        <w:t>Provide a brief overview of research infrastructure and other resources that will be essential for the research activity in the centre</w:t>
      </w:r>
      <w:r w:rsidRPr="00246ECB">
        <w:rPr>
          <w:rFonts w:asciiTheme="minorHAnsi" w:eastAsia="Calibri" w:hAnsiTheme="minorHAnsi" w:cstheme="minorHAnsi"/>
          <w:color w:val="000000"/>
          <w:sz w:val="22"/>
          <w:szCs w:val="22"/>
          <w:lang w:val="en-GB"/>
        </w:rPr>
        <w:t>.</w:t>
      </w:r>
    </w:p>
    <w:p w14:paraId="4AF48736" w14:textId="77777777" w:rsidR="00A81FE9" w:rsidRDefault="00A81FE9" w:rsidP="00F67478">
      <w:pPr>
        <w:rPr>
          <w:rFonts w:asciiTheme="minorHAnsi" w:hAnsiTheme="minorHAnsi" w:cstheme="minorHAnsi"/>
          <w:sz w:val="22"/>
          <w:szCs w:val="22"/>
          <w:lang w:val="en-GB"/>
        </w:rPr>
      </w:pPr>
    </w:p>
    <w:p w14:paraId="21F3FD49" w14:textId="77777777" w:rsidR="00A81FE9" w:rsidRPr="00246ECB" w:rsidRDefault="00A81FE9" w:rsidP="00F67478">
      <w:pPr>
        <w:numPr>
          <w:ilvl w:val="1"/>
          <w:numId w:val="3"/>
        </w:numPr>
        <w:rPr>
          <w:rFonts w:asciiTheme="minorHAnsi" w:eastAsiaTheme="minorHAnsi" w:hAnsiTheme="minorHAnsi" w:cstheme="minorBidi"/>
          <w:b/>
          <w:color w:val="000000" w:themeColor="text1"/>
          <w:sz w:val="24"/>
          <w:szCs w:val="24"/>
          <w:lang w:val="en-GB" w:eastAsia="en-US"/>
        </w:rPr>
      </w:pPr>
      <w:r w:rsidRPr="00246ECB">
        <w:rPr>
          <w:rFonts w:asciiTheme="minorHAnsi" w:eastAsiaTheme="minorHAnsi" w:hAnsiTheme="minorHAnsi" w:cstheme="minorBidi"/>
          <w:b/>
          <w:color w:val="000000" w:themeColor="text1"/>
          <w:sz w:val="24"/>
          <w:szCs w:val="24"/>
          <w:lang w:val="en-GB" w:eastAsia="en-US"/>
        </w:rPr>
        <w:t xml:space="preserve"> International cooperation </w:t>
      </w:r>
    </w:p>
    <w:p w14:paraId="28489BC2" w14:textId="77777777" w:rsidR="00A81FE9" w:rsidRPr="00246ECB" w:rsidRDefault="00A81FE9" w:rsidP="00F67478">
      <w:pPr>
        <w:pStyle w:val="Listeavsnitt"/>
        <w:numPr>
          <w:ilvl w:val="0"/>
          <w:numId w:val="9"/>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 targets and plans for international cooperation. Describe how the proposed centre will work to facilitate international research cooperation and how such cooperation will benefit its activities. Describe how the international cooperation in the centre will enhance the ability of the Norwegian business sector to innovate and create value.</w:t>
      </w:r>
    </w:p>
    <w:p w14:paraId="048C2AD6" w14:textId="77777777" w:rsidR="00A81FE9" w:rsidRPr="00246ECB" w:rsidRDefault="00A81FE9" w:rsidP="00F67478">
      <w:pPr>
        <w:pStyle w:val="Listeavsnitt"/>
        <w:numPr>
          <w:ilvl w:val="0"/>
          <w:numId w:val="9"/>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lastRenderedPageBreak/>
        <w:t xml:space="preserve">If relevant, describe and justify why the centre has one or more international partners. Describe how this/these partner(s) will help to achieve the objectives of the centre and the </w:t>
      </w:r>
      <w:r>
        <w:rPr>
          <w:rFonts w:asciiTheme="minorHAnsi" w:hAnsiTheme="minorHAnsi" w:cstheme="minorHAnsi"/>
          <w:sz w:val="22"/>
          <w:szCs w:val="22"/>
          <w:lang w:val="en-GB"/>
        </w:rPr>
        <w:t>FKB</w:t>
      </w:r>
      <w:r w:rsidRPr="00246ECB">
        <w:rPr>
          <w:rFonts w:asciiTheme="minorHAnsi" w:hAnsiTheme="minorHAnsi" w:cstheme="minorHAnsi"/>
          <w:sz w:val="22"/>
          <w:szCs w:val="22"/>
          <w:lang w:val="en-GB"/>
        </w:rPr>
        <w:t xml:space="preserve"> scheme as a whole. </w:t>
      </w:r>
    </w:p>
    <w:p w14:paraId="1054008D" w14:textId="77777777" w:rsidR="00A81FE9" w:rsidRPr="0067497C" w:rsidRDefault="00A81FE9" w:rsidP="00F67478">
      <w:pPr>
        <w:rPr>
          <w:rFonts w:asciiTheme="minorHAnsi" w:hAnsiTheme="minorHAnsi" w:cstheme="minorHAnsi"/>
          <w:b/>
          <w:sz w:val="22"/>
          <w:szCs w:val="22"/>
          <w:lang w:val="en-GB"/>
        </w:rPr>
      </w:pPr>
    </w:p>
    <w:p w14:paraId="01A5EC88" w14:textId="77777777" w:rsidR="00A81FE9" w:rsidRPr="00A3299A" w:rsidRDefault="00A81FE9" w:rsidP="00F67478">
      <w:pPr>
        <w:numPr>
          <w:ilvl w:val="1"/>
          <w:numId w:val="3"/>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556FBF93" w14:textId="77777777" w:rsidR="00A81FE9" w:rsidRPr="009F021E" w:rsidRDefault="00A81FE9" w:rsidP="00F67478">
      <w:pPr>
        <w:pStyle w:val="Listeavsnitt"/>
        <w:numPr>
          <w:ilvl w:val="0"/>
          <w:numId w:val="12"/>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to what extent the centre will contribute to researcher training and describe and quantify the plans for researcher training (</w:t>
      </w:r>
      <w:bookmarkStart w:id="2" w:name="_Hlk7796793"/>
      <w:r w:rsidRPr="009F021E">
        <w:rPr>
          <w:rFonts w:asciiTheme="minorHAnsi" w:hAnsiTheme="minorHAnsi" w:cstheme="minorHAnsi"/>
          <w:sz w:val="22"/>
          <w:szCs w:val="22"/>
          <w:lang w:val="en-GB"/>
        </w:rPr>
        <w:t>PhD students, postdoc</w:t>
      </w:r>
      <w:bookmarkEnd w:id="2"/>
      <w:r w:rsidRPr="009F021E">
        <w:rPr>
          <w:rFonts w:asciiTheme="minorHAnsi" w:hAnsiTheme="minorHAnsi" w:cstheme="minorHAnsi"/>
          <w:sz w:val="22"/>
          <w:szCs w:val="22"/>
          <w:lang w:val="en-GB"/>
        </w:rPr>
        <w:t>s) and other recruitment (master’s/bachelor’s students). Specify any name(s) of the educational institution(s).</w:t>
      </w:r>
    </w:p>
    <w:p w14:paraId="3B153DA6" w14:textId="77777777" w:rsidR="00A81FE9" w:rsidRPr="009F021E" w:rsidRDefault="00A81FE9" w:rsidP="00F67478">
      <w:pPr>
        <w:pStyle w:val="Listeavsnitt"/>
        <w:numPr>
          <w:ilvl w:val="0"/>
          <w:numId w:val="12"/>
        </w:numPr>
        <w:rPr>
          <w:rFonts w:asciiTheme="minorHAnsi" w:hAnsiTheme="minorHAnsi" w:cstheme="minorHAnsi"/>
          <w:sz w:val="22"/>
          <w:szCs w:val="22"/>
          <w:lang w:val="en-GB"/>
        </w:rPr>
      </w:pPr>
      <w:r w:rsidRPr="009F021E">
        <w:rPr>
          <w:rFonts w:asciiTheme="minorHAnsi" w:hAnsiTheme="minorHAnsi" w:cstheme="minorHAnsi"/>
          <w:sz w:val="22"/>
          <w:szCs w:val="22"/>
          <w:lang w:val="en-GB"/>
        </w:rPr>
        <w:t>Describe how the centre will facilitate and fund stays abroad for PhD students and postdocs in the centre.</w:t>
      </w:r>
    </w:p>
    <w:p w14:paraId="38EAE70A" w14:textId="77777777" w:rsidR="00A81FE9" w:rsidRDefault="00A81FE9" w:rsidP="00F67478">
      <w:pPr>
        <w:rPr>
          <w:rFonts w:asciiTheme="minorHAnsi" w:hAnsiTheme="minorHAnsi" w:cstheme="minorHAnsi"/>
          <w:sz w:val="22"/>
          <w:szCs w:val="22"/>
          <w:lang w:val="en-GB"/>
        </w:rPr>
      </w:pPr>
    </w:p>
    <w:p w14:paraId="26AE4D64" w14:textId="77777777" w:rsidR="00A81FE9" w:rsidRPr="00E81CEA" w:rsidRDefault="00A81FE9" w:rsidP="00F67478">
      <w:pPr>
        <w:numPr>
          <w:ilvl w:val="1"/>
          <w:numId w:val="3"/>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07DBB83E" w14:textId="77777777" w:rsidR="00105391" w:rsidRPr="00A81FE9" w:rsidRDefault="00A81FE9" w:rsidP="00F67478">
      <w:pPr>
        <w:pStyle w:val="Listeavsnitt"/>
        <w:numPr>
          <w:ilvl w:val="0"/>
          <w:numId w:val="13"/>
        </w:numPr>
        <w:spacing w:after="200"/>
        <w:rPr>
          <w:lang w:val="en-GB"/>
        </w:rPr>
      </w:pPr>
      <w:r w:rsidRPr="00DA0600">
        <w:rPr>
          <w:rFonts w:eastAsia="Calibri"/>
          <w:noProof/>
          <w:lang w:val="en-GB"/>
        </w:rPr>
        <mc:AlternateContent>
          <mc:Choice Requires="wps">
            <w:drawing>
              <wp:anchor distT="45720" distB="45720" distL="114300" distR="114300" simplePos="0" relativeHeight="251661312" behindDoc="0" locked="0" layoutInCell="1" allowOverlap="1" wp14:anchorId="3DF43B69" wp14:editId="5D980355">
                <wp:simplePos x="0" y="0"/>
                <wp:positionH relativeFrom="margin">
                  <wp:align>left</wp:align>
                </wp:positionH>
                <wp:positionV relativeFrom="paragraph">
                  <wp:posOffset>978535</wp:posOffset>
                </wp:positionV>
                <wp:extent cx="5774055" cy="1404620"/>
                <wp:effectExtent l="0" t="0" r="17145" b="1460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0A8B0166" w14:textId="77777777" w:rsidR="00A81FE9" w:rsidRPr="00DA0600" w:rsidRDefault="00A81FE9" w:rsidP="00A81FE9">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11C14EE5" w14:textId="77777777" w:rsidR="00A81FE9" w:rsidRPr="00DA0600" w:rsidRDefault="00A81FE9" w:rsidP="00A81FE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Avoid repeating information already contained in the CVs. Focus on the concrete roles and tasks, and how the team, including key collaborators, is suitable and adequate for the research </w:t>
                            </w:r>
                            <w:r>
                              <w:rPr>
                                <w:rFonts w:asciiTheme="minorHAnsi" w:hAnsiTheme="minorHAnsi" w:cstheme="minorHAnsi"/>
                                <w:sz w:val="22"/>
                                <w:szCs w:val="22"/>
                                <w:lang w:val="en-GB"/>
                              </w:rPr>
                              <w:t>centre</w:t>
                            </w:r>
                            <w:r w:rsidRPr="00DA0600">
                              <w:rPr>
                                <w:rFonts w:asciiTheme="minorHAnsi" w:hAnsiTheme="minorHAnsi" w:cstheme="minorHAnsi"/>
                                <w:sz w:val="22"/>
                                <w:szCs w:val="22"/>
                                <w:lang w:val="en-GB"/>
                              </w:rPr>
                              <w:t>.</w:t>
                            </w:r>
                          </w:p>
                          <w:p w14:paraId="3FFC5A71" w14:textId="77777777" w:rsidR="00A81FE9" w:rsidRPr="00DA0600" w:rsidRDefault="00A81FE9" w:rsidP="00A81FE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F43B69" id="Tekstboks 4" o:spid="_x0000_s1028" type="#_x0000_t202" style="position:absolute;left:0;text-align:left;margin-left:0;margin-top:77.05pt;width:454.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" fillcolor="white [3201]" strokecolor="black [3200]" strokeweight="1pt">
                <v:textbox style="mso-fit-shape-to-text:t">
                  <w:txbxContent>
                    <w:p w:rsidR="00A81FE9" w:rsidRPr="00DA0600" w:rsidRDefault="00A81FE9" w:rsidP="00A81FE9">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rsidR="00A81FE9" w:rsidRPr="00DA0600" w:rsidRDefault="00A81FE9" w:rsidP="00A81FE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Avoid repeating information already contained in the CVs. Focus on the concrete roles and tasks, and how the team, including key collaborators, is suitable and adequate for the research </w:t>
                      </w:r>
                      <w:r>
                        <w:rPr>
                          <w:rFonts w:asciiTheme="minorHAnsi" w:hAnsiTheme="minorHAnsi" w:cstheme="minorHAnsi"/>
                          <w:sz w:val="22"/>
                          <w:szCs w:val="22"/>
                          <w:lang w:val="en-GB"/>
                        </w:rPr>
                        <w:t>centre</w:t>
                      </w:r>
                      <w:r w:rsidRPr="00DA0600">
                        <w:rPr>
                          <w:rFonts w:asciiTheme="minorHAnsi" w:hAnsiTheme="minorHAnsi" w:cstheme="minorHAnsi"/>
                          <w:sz w:val="22"/>
                          <w:szCs w:val="22"/>
                          <w:lang w:val="en-GB"/>
                        </w:rPr>
                        <w:t>.</w:t>
                      </w:r>
                    </w:p>
                    <w:p w:rsidR="00A81FE9" w:rsidRPr="00DA0600" w:rsidRDefault="00A81FE9" w:rsidP="00A81FE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 described in this chapter.</w:t>
                      </w:r>
                    </w:p>
                  </w:txbxContent>
                </v:textbox>
                <w10:wrap type="square" anchorx="margin"/>
              </v:shape>
            </w:pict>
          </mc:Fallback>
        </mc:AlternateContent>
      </w:r>
      <w:r w:rsidRPr="00A81FE9">
        <w:rPr>
          <w:rFonts w:asciiTheme="minorHAnsi" w:hAnsiTheme="minorHAnsi" w:cstheme="minorHAnsi"/>
          <w:sz w:val="22"/>
          <w:szCs w:val="22"/>
          <w:lang w:val="en-GB"/>
        </w:rPr>
        <w:t>Describe how gender-related considerations will be incorporated into the proposed centre’s activities, for example with regards to participation in the centre’s management group and recruitment activities. Provide a target figure for the percentage of women fellowship-holders.</w:t>
      </w:r>
    </w:p>
    <w:sectPr w:rsidR="00105391" w:rsidRPr="00A81FE9" w:rsidSect="00F67478">
      <w:headerReference w:type="default" r:id="rId13"/>
      <w:footerReference w:type="default" r:id="rId14"/>
      <w:headerReference w:type="first" r:id="rId15"/>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B0E70" w14:textId="77777777" w:rsidR="00B7045A" w:rsidRDefault="00B7045A" w:rsidP="000D14F6">
      <w:r>
        <w:separator/>
      </w:r>
    </w:p>
  </w:endnote>
  <w:endnote w:type="continuationSeparator" w:id="0">
    <w:p w14:paraId="5BA5A3FF" w14:textId="77777777" w:rsidR="00B7045A" w:rsidRDefault="00B7045A" w:rsidP="000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FA7A7"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3B1A" w14:textId="77777777" w:rsidR="00B7045A" w:rsidRDefault="00B7045A" w:rsidP="000D14F6">
      <w:r>
        <w:separator/>
      </w:r>
    </w:p>
  </w:footnote>
  <w:footnote w:type="continuationSeparator" w:id="0">
    <w:p w14:paraId="13112166" w14:textId="77777777" w:rsidR="00B7045A" w:rsidRDefault="00B7045A" w:rsidP="000D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8AE5" w14:textId="77777777" w:rsidR="00A81FE9" w:rsidRPr="00A81FE9" w:rsidRDefault="00A81FE9">
    <w:pPr>
      <w:pStyle w:val="Topptekst"/>
      <w:rPr>
        <w:lang w:val="en-US"/>
      </w:rPr>
    </w:pPr>
    <w:r>
      <w:ptab w:relativeTo="margin" w:alignment="center" w:leader="none"/>
    </w:r>
    <w:r>
      <w:ptab w:relativeTo="margin" w:alignment="right" w:leader="none"/>
    </w:r>
    <w:r>
      <w:rPr>
        <w:rFonts w:asciiTheme="minorHAnsi" w:hAnsiTheme="minorHAnsi" w:cstheme="minorHAnsi"/>
        <w:b/>
        <w:lang w:val="en-GB"/>
      </w:rPr>
      <w:t xml:space="preserve">FKB2021 – do not remove this tag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A150" w14:textId="77777777" w:rsidR="00A81FE9" w:rsidRPr="00A81FE9" w:rsidRDefault="00A81FE9">
    <w:pPr>
      <w:pStyle w:val="Topptekst"/>
      <w:rPr>
        <w:lang w:val="en-US"/>
      </w:rPr>
    </w:pPr>
    <w:r>
      <w:ptab w:relativeTo="margin" w:alignment="center" w:leader="none"/>
    </w:r>
    <w:r>
      <w:ptab w:relativeTo="margin" w:alignment="right" w:leader="none"/>
    </w:r>
    <w:r>
      <w:rPr>
        <w:rFonts w:asciiTheme="minorHAnsi" w:hAnsiTheme="minorHAnsi" w:cstheme="minorHAnsi"/>
        <w:b/>
        <w:lang w:val="en-GB"/>
      </w:rPr>
      <w:t xml:space="preserve">FKB2021 – do not remove this tag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C6C781F"/>
    <w:multiLevelType w:val="hybridMultilevel"/>
    <w:tmpl w:val="116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1" w15:restartNumberingAfterBreak="0">
    <w:nsid w:val="6CC6293F"/>
    <w:multiLevelType w:val="multilevel"/>
    <w:tmpl w:val="A02A1C78"/>
    <w:lvl w:ilvl="0">
      <w:start w:val="1"/>
      <w:numFmt w:val="decimal"/>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2"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5"/>
  </w:num>
  <w:num w:numId="6">
    <w:abstractNumId w:val="12"/>
  </w:num>
  <w:num w:numId="7">
    <w:abstractNumId w:val="0"/>
  </w:num>
  <w:num w:numId="8">
    <w:abstractNumId w:val="4"/>
  </w:num>
  <w:num w:numId="9">
    <w:abstractNumId w:val="13"/>
  </w:num>
  <w:num w:numId="10">
    <w:abstractNumId w:val="3"/>
  </w:num>
  <w:num w:numId="11">
    <w:abstractNumId w:val="1"/>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FE9"/>
    <w:rsid w:val="00006DB8"/>
    <w:rsid w:val="000D14F6"/>
    <w:rsid w:val="000D66A8"/>
    <w:rsid w:val="00105391"/>
    <w:rsid w:val="00115A02"/>
    <w:rsid w:val="001547C1"/>
    <w:rsid w:val="001F3823"/>
    <w:rsid w:val="002949DC"/>
    <w:rsid w:val="003517A9"/>
    <w:rsid w:val="0036510F"/>
    <w:rsid w:val="00407CDF"/>
    <w:rsid w:val="004F0EDE"/>
    <w:rsid w:val="005D214B"/>
    <w:rsid w:val="00606BCB"/>
    <w:rsid w:val="006E7520"/>
    <w:rsid w:val="007632AB"/>
    <w:rsid w:val="00906C88"/>
    <w:rsid w:val="009B6F7A"/>
    <w:rsid w:val="009E3C54"/>
    <w:rsid w:val="00A27AAF"/>
    <w:rsid w:val="00A81FE9"/>
    <w:rsid w:val="00A86DC1"/>
    <w:rsid w:val="00B7045A"/>
    <w:rsid w:val="00CE5D4A"/>
    <w:rsid w:val="00D57D79"/>
    <w:rsid w:val="00F046A8"/>
    <w:rsid w:val="00F6747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8A4A"/>
  <w15:chartTrackingRefBased/>
  <w15:docId w15:val="{6D4C6666-58BF-4855-ACD1-CD5FBD5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E9"/>
    <w:pPr>
      <w:spacing w:after="0" w:line="240" w:lineRule="auto"/>
    </w:pPr>
    <w:rPr>
      <w:rFonts w:ascii="Times New Roman" w:eastAsia="Times New Roman" w:hAnsi="Times New Roman" w:cs="Times New Roman"/>
      <w:sz w:val="23"/>
      <w:szCs w:val="20"/>
      <w:lang w:eastAsia="nb-NO"/>
    </w:rPr>
  </w:style>
  <w:style w:type="paragraph" w:styleId="Overskrift1">
    <w:name w:val="heading 1"/>
    <w:basedOn w:val="Normal"/>
    <w:next w:val="Normal"/>
    <w:link w:val="Overskrift1Tegn"/>
    <w:uiPriority w:val="9"/>
    <w:qFormat/>
    <w:rsid w:val="009B6F7A"/>
    <w:pPr>
      <w:keepNext/>
      <w:keepLines/>
      <w:spacing w:before="48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outlineLvl w:val="1"/>
    </w:pPr>
    <w:rPr>
      <w:rFonts w:eastAsiaTheme="majorEastAsia" w:cstheme="majorBidi"/>
      <w:b/>
      <w:bCs/>
      <w:sz w:val="36"/>
      <w:szCs w:val="26"/>
    </w:rPr>
  </w:style>
  <w:style w:type="paragraph" w:styleId="Overskrift3">
    <w:name w:val="heading 3"/>
    <w:basedOn w:val="Normal"/>
    <w:next w:val="Normal"/>
    <w:link w:val="Overskrift3Tegn"/>
    <w:unhideWhenUsed/>
    <w:qFormat/>
    <w:rsid w:val="009B6F7A"/>
    <w:pPr>
      <w:keepNext/>
      <w:keepLines/>
      <w:spacing w:before="20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A81FE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81FE9"/>
    <w:rPr>
      <w:rFonts w:ascii="Segoe UI" w:hAnsi="Segoe UI" w:cs="Segoe UI"/>
      <w:color w:val="000000" w:themeColor="text1"/>
      <w:sz w:val="18"/>
      <w:szCs w:val="18"/>
    </w:rPr>
  </w:style>
  <w:style w:type="character" w:styleId="Merknadsreferanse">
    <w:name w:val="annotation reference"/>
    <w:basedOn w:val="Standardskriftforavsnitt"/>
    <w:uiPriority w:val="99"/>
    <w:semiHidden/>
    <w:unhideWhenUsed/>
    <w:rsid w:val="00A81FE9"/>
    <w:rPr>
      <w:sz w:val="16"/>
      <w:szCs w:val="16"/>
    </w:rPr>
  </w:style>
  <w:style w:type="paragraph" w:styleId="Merknadstekst">
    <w:name w:val="annotation text"/>
    <w:basedOn w:val="Normal"/>
    <w:link w:val="MerknadstekstTegn"/>
    <w:uiPriority w:val="99"/>
    <w:semiHidden/>
    <w:unhideWhenUsed/>
    <w:rsid w:val="00A81FE9"/>
    <w:rPr>
      <w:sz w:val="20"/>
    </w:rPr>
  </w:style>
  <w:style w:type="character" w:customStyle="1" w:styleId="MerknadstekstTegn">
    <w:name w:val="Merknadstekst Tegn"/>
    <w:basedOn w:val="Standardskriftforavsnitt"/>
    <w:link w:val="Merknadstekst"/>
    <w:uiPriority w:val="99"/>
    <w:semiHidden/>
    <w:rsid w:val="00A81FE9"/>
    <w:rPr>
      <w:rFonts w:ascii="Times New Roman" w:eastAsia="Times New Roman" w:hAnsi="Times New Roman" w:cs="Times New Roman"/>
      <w:sz w:val="20"/>
      <w:szCs w:val="20"/>
      <w:lang w:eastAsia="nb-NO"/>
    </w:rPr>
  </w:style>
  <w:style w:type="paragraph" w:styleId="Listeavsnitt">
    <w:name w:val="List Paragraph"/>
    <w:basedOn w:val="Normal"/>
    <w:link w:val="ListeavsnittTegn"/>
    <w:uiPriority w:val="34"/>
    <w:qFormat/>
    <w:rsid w:val="00A81FE9"/>
    <w:pPr>
      <w:ind w:left="720"/>
      <w:contextualSpacing/>
    </w:pPr>
  </w:style>
  <w:style w:type="character" w:customStyle="1" w:styleId="ListeavsnittTegn">
    <w:name w:val="Listeavsnitt Tegn"/>
    <w:basedOn w:val="Standardskriftforavsnitt"/>
    <w:link w:val="Listeavsnitt"/>
    <w:uiPriority w:val="34"/>
    <w:rsid w:val="00A81FE9"/>
    <w:rPr>
      <w:rFonts w:ascii="Times New Roman" w:eastAsia="Times New Roman" w:hAnsi="Times New Roman" w:cs="Times New Roman"/>
      <w:sz w:val="23"/>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5E6A6-30B9-4A87-A885-F49DF2E7D87C}">
  <ds:schemaRefs>
    <ds:schemaRef ds:uri="02f6d2c0-6f1a-4fb5-8fb3-328bb6057dba"/>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9a2bd297-2c22-4284-aff1-293ba74dad83"/>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2FAA5D2-75E1-460F-AAA0-7EECA7D1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F1F20-359A-472D-9DED-7A4223E5AB0A}">
  <ds:schemaRefs>
    <ds:schemaRef ds:uri="http://schemas.openxmlformats.org/officeDocument/2006/bibliography"/>
  </ds:schemaRefs>
</ds:datastoreItem>
</file>

<file path=customXml/itemProps4.xml><?xml version="1.0" encoding="utf-8"?>
<ds:datastoreItem xmlns:ds="http://schemas.openxmlformats.org/officeDocument/2006/customXml" ds:itemID="{CDF87D32-8C26-4461-8EF2-C63A77083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8905</Characters>
  <Application>Microsoft Office Word</Application>
  <DocSecurity>0</DocSecurity>
  <Lines>74</Lines>
  <Paragraphs>20</Paragraphs>
  <ScaleCrop>false</ScaleCrop>
  <HeadingPairs>
    <vt:vector size="2" baseType="variant">
      <vt:variant>
        <vt:lpstr>Tittel</vt:lpstr>
      </vt:variant>
      <vt:variant>
        <vt:i4>1</vt:i4>
      </vt:variant>
    </vt:vector>
  </HeadingPairs>
  <TitlesOfParts>
    <vt:vector size="1" baseType="lpstr">
      <vt:lpstr/>
    </vt:vector>
  </TitlesOfParts>
  <Company>Forskningsrådet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Blankson</dc:creator>
  <cp:keywords/>
  <dc:description/>
  <cp:lastModifiedBy>Tine Thorbjørnsen</cp:lastModifiedBy>
  <cp:revision>2</cp:revision>
  <dcterms:created xsi:type="dcterms:W3CDTF">2021-04-07T08:21:00Z</dcterms:created>
  <dcterms:modified xsi:type="dcterms:W3CDTF">2021-04-07T08:21:00Z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